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DEC1" w14:textId="47EEECB9" w:rsidR="00EE5D0B" w:rsidRDefault="009A2634">
      <w:r>
        <w:rPr>
          <w:noProof/>
        </w:rPr>
        <w:drawing>
          <wp:anchor distT="0" distB="0" distL="114300" distR="114300" simplePos="0" relativeHeight="251685888" behindDoc="0" locked="0" layoutInCell="1" allowOverlap="1" wp14:anchorId="33FC60BB" wp14:editId="4904234D">
            <wp:simplePos x="0" y="0"/>
            <wp:positionH relativeFrom="page">
              <wp:posOffset>7830820</wp:posOffset>
            </wp:positionH>
            <wp:positionV relativeFrom="paragraph">
              <wp:posOffset>5722620</wp:posOffset>
            </wp:positionV>
            <wp:extent cx="2122805" cy="972859"/>
            <wp:effectExtent l="0" t="0" r="0" b="0"/>
            <wp:wrapNone/>
            <wp:docPr id="41789279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92792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97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0D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8D379" wp14:editId="7EA010AC">
                <wp:simplePos x="0" y="0"/>
                <wp:positionH relativeFrom="column">
                  <wp:posOffset>-695325</wp:posOffset>
                </wp:positionH>
                <wp:positionV relativeFrom="paragraph">
                  <wp:posOffset>-600075</wp:posOffset>
                </wp:positionV>
                <wp:extent cx="2362200" cy="1371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1C586" w14:textId="16B3215D" w:rsidR="00295EEE" w:rsidRPr="00554C87" w:rsidRDefault="00295EEE" w:rsidP="00554C87">
                            <w:pPr>
                              <w:pStyle w:val="Heading1"/>
                              <w:spacing w:line="204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54C8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202</w:t>
                            </w:r>
                            <w:r w:rsidR="004E661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="003B79BF" w:rsidRPr="00554C8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B79BF" w:rsidRPr="00554C87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8D3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.75pt;margin-top:-47.25pt;width:186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" filled="f" stroked="f" strokeweight=".5pt">
                <v:textbox>
                  <w:txbxContent>
                    <w:p w14:paraId="61C1C586" w14:textId="16B3215D" w:rsidR="00295EEE" w:rsidRPr="00554C87" w:rsidRDefault="00295EEE" w:rsidP="00554C87">
                      <w:pPr>
                        <w:pStyle w:val="Heading1"/>
                        <w:spacing w:line="204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54C8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202</w:t>
                      </w:r>
                      <w:r w:rsidR="004E661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="003B79BF" w:rsidRPr="00554C8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3B79BF" w:rsidRPr="00554C87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 w:rsidR="00275CB7">
        <w:rPr>
          <w:noProof/>
        </w:rPr>
        <w:drawing>
          <wp:anchor distT="0" distB="0" distL="114300" distR="114300" simplePos="0" relativeHeight="251658240" behindDoc="1" locked="0" layoutInCell="1" allowOverlap="1" wp14:anchorId="0115702E" wp14:editId="03388C9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752725" cy="78511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0FD0E" wp14:editId="56F272DD">
                <wp:simplePos x="0" y="0"/>
                <wp:positionH relativeFrom="column">
                  <wp:posOffset>1906438</wp:posOffset>
                </wp:positionH>
                <wp:positionV relativeFrom="paragraph">
                  <wp:posOffset>5667555</wp:posOffset>
                </wp:positionV>
                <wp:extent cx="3925019" cy="109555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019" cy="1095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D0EB9" w14:textId="5C9C8E47" w:rsidR="006B20C8" w:rsidRPr="006F745C" w:rsidRDefault="006B20C8" w:rsidP="006B20C8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94093">
                              <w:rPr>
                                <w:rFonts w:ascii="Calibri" w:hAnsi="Calibri" w:cs="Calibri"/>
                                <w:b/>
                                <w:bCs/>
                                <w:color w:val="8F2024"/>
                                <w:sz w:val="28"/>
                                <w:szCs w:val="28"/>
                              </w:rPr>
                              <w:t>LET US HELP</w:t>
                            </w:r>
                            <w:r w:rsidR="00CB2B9F">
                              <w:rPr>
                                <w:rFonts w:ascii="Calibri" w:hAnsi="Calibri" w:cs="Calibri"/>
                                <w:b/>
                                <w:bCs/>
                                <w:color w:val="8F2024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565D53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>TOLL-FREE:</w:t>
                            </w:r>
                            <w:r w:rsidRPr="00565D53">
                              <w:rPr>
                                <w:rFonts w:ascii="Calibri" w:hAnsi="Calibri" w:cs="Calibri"/>
                                <w:color w:val="0084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08A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888-298-3907</w:t>
                            </w:r>
                          </w:p>
                          <w:p w14:paraId="38FA34C0" w14:textId="11532F89" w:rsidR="006B20C8" w:rsidRPr="006819F8" w:rsidRDefault="006B20C8" w:rsidP="006B20C8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65D53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>WEBSITE:</w:t>
                            </w:r>
                            <w:r w:rsidRPr="00565D53">
                              <w:rPr>
                                <w:rFonts w:ascii="Calibri" w:hAnsi="Calibri" w:cs="Calibri"/>
                                <w:color w:val="0084BF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="00CB2B9F" w:rsidRPr="00127EDE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www.mygroup.com</w:t>
                              </w:r>
                            </w:hyperlink>
                            <w:r w:rsidR="00CB2B9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&gt; My Portal Login &gt; Work-Life &gt;  </w:t>
                            </w:r>
                            <w:r w:rsidRPr="00565D53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>USERNAME:</w:t>
                            </w:r>
                            <w:r w:rsidRPr="00565D53">
                              <w:rPr>
                                <w:rFonts w:ascii="Calibri" w:hAnsi="Calibri" w:cs="Calibri"/>
                                <w:color w:val="0084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08AE" w:rsidRPr="00F408AE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>agency</w:t>
                            </w:r>
                            <w:r w:rsidR="00CB2B9F" w:rsidRPr="00F408AE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 xml:space="preserve"> specific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 </w:t>
                            </w:r>
                            <w:r w:rsidRPr="00565D53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 xml:space="preserve">PASSWORD: </w:t>
                            </w:r>
                            <w:r w:rsidR="00CB2B9F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 xml:space="preserve"> guest &gt; Online Seminars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FD0E" id="Text Box 7" o:spid="_x0000_s1027" type="#_x0000_t202" style="position:absolute;margin-left:150.1pt;margin-top:446.25pt;width:309.0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" filled="f" stroked="f" strokeweight=".5pt">
                <v:textbox>
                  <w:txbxContent>
                    <w:p w14:paraId="21DD0EB9" w14:textId="5C9C8E47" w:rsidR="006B20C8" w:rsidRPr="006F745C" w:rsidRDefault="006B20C8" w:rsidP="006B20C8">
                      <w:pPr>
                        <w:pStyle w:val="BasicParagraph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94093">
                        <w:rPr>
                          <w:rFonts w:ascii="Calibri" w:hAnsi="Calibri" w:cs="Calibri"/>
                          <w:b/>
                          <w:bCs/>
                          <w:color w:val="8F2024"/>
                          <w:sz w:val="28"/>
                          <w:szCs w:val="28"/>
                        </w:rPr>
                        <w:t>LET US HELP</w:t>
                      </w:r>
                      <w:r w:rsidR="00CB2B9F">
                        <w:rPr>
                          <w:rFonts w:ascii="Calibri" w:hAnsi="Calibri" w:cs="Calibri"/>
                          <w:b/>
                          <w:bCs/>
                          <w:color w:val="8F2024"/>
                          <w:sz w:val="28"/>
                          <w:szCs w:val="28"/>
                        </w:rPr>
                        <w:t xml:space="preserve"> - </w:t>
                      </w:r>
                      <w:r w:rsidRPr="00565D53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>TOLL-FREE:</w:t>
                      </w:r>
                      <w:r w:rsidRPr="00565D53">
                        <w:rPr>
                          <w:rFonts w:ascii="Calibri" w:hAnsi="Calibri" w:cs="Calibri"/>
                          <w:color w:val="0084BF"/>
                          <w:sz w:val="22"/>
                          <w:szCs w:val="22"/>
                        </w:rPr>
                        <w:t xml:space="preserve"> </w:t>
                      </w:r>
                      <w:r w:rsidR="00F408AE">
                        <w:rPr>
                          <w:rFonts w:ascii="Calibri" w:hAnsi="Calibri" w:cs="Calibri"/>
                          <w:sz w:val="22"/>
                          <w:szCs w:val="22"/>
                        </w:rPr>
                        <w:t>888-298-3907</w:t>
                      </w:r>
                    </w:p>
                    <w:p w14:paraId="38FA34C0" w14:textId="11532F89" w:rsidR="006B20C8" w:rsidRPr="006819F8" w:rsidRDefault="006B20C8" w:rsidP="006B20C8">
                      <w:pPr>
                        <w:pStyle w:val="BasicParagraph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65D53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>WEBSITE:</w:t>
                      </w:r>
                      <w:r w:rsidRPr="00565D53">
                        <w:rPr>
                          <w:rFonts w:ascii="Calibri" w:hAnsi="Calibri" w:cs="Calibri"/>
                          <w:color w:val="0084BF"/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 w:rsidR="00CB2B9F" w:rsidRPr="00127EDE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www.mygroup.com</w:t>
                        </w:r>
                      </w:hyperlink>
                      <w:r w:rsidR="00CB2B9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&gt; My Portal Login &gt; Work-Life &gt;  </w:t>
                      </w:r>
                      <w:r w:rsidRPr="00565D53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>USERNAME:</w:t>
                      </w:r>
                      <w:r w:rsidRPr="00565D53">
                        <w:rPr>
                          <w:rFonts w:ascii="Calibri" w:hAnsi="Calibri" w:cs="Calibri"/>
                          <w:color w:val="0084BF"/>
                          <w:sz w:val="22"/>
                          <w:szCs w:val="22"/>
                        </w:rPr>
                        <w:t xml:space="preserve"> </w:t>
                      </w:r>
                      <w:r w:rsidR="00F408AE" w:rsidRPr="00F408AE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>agency</w:t>
                      </w:r>
                      <w:r w:rsidR="00CB2B9F" w:rsidRPr="00F408AE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 xml:space="preserve"> specific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|  </w:t>
                      </w:r>
                      <w:r w:rsidRPr="00565D53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 xml:space="preserve">PASSWORD: </w:t>
                      </w:r>
                      <w:r w:rsidR="00CB2B9F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 xml:space="preserve"> guest &gt; Online Seminars</w:t>
                      </w:r>
                    </w:p>
                  </w:txbxContent>
                </v:textbox>
              </v:shape>
            </w:pict>
          </mc:Fallback>
        </mc:AlternateContent>
      </w:r>
      <w:r w:rsidR="000005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5444A" wp14:editId="43E9F1A3">
                <wp:simplePos x="0" y="0"/>
                <wp:positionH relativeFrom="column">
                  <wp:posOffset>-596900</wp:posOffset>
                </wp:positionH>
                <wp:positionV relativeFrom="paragraph">
                  <wp:posOffset>6282853</wp:posOffset>
                </wp:positionV>
                <wp:extent cx="2281474" cy="25909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474" cy="259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D32FD" w14:textId="63C8206A" w:rsidR="00EE5D0B" w:rsidRPr="0000052C" w:rsidRDefault="00F740DB" w:rsidP="006B20C8">
                            <w:pPr>
                              <w:pStyle w:val="BasicParagraph"/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>Always</w:t>
                            </w:r>
                            <w:r w:rsidR="006F745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 xml:space="preserve"> Available | Free |</w:t>
                            </w:r>
                            <w:r w:rsidR="0000052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45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444A" id="Text Box 8" o:spid="_x0000_s1028" type="#_x0000_t202" style="position:absolute;margin-left:-47pt;margin-top:494.7pt;width:179.6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s/HAIAADM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" filled="f" stroked="f" strokeweight=".5pt">
                <v:textbox>
                  <w:txbxContent>
                    <w:p w14:paraId="2B6D32FD" w14:textId="63C8206A" w:rsidR="00EE5D0B" w:rsidRPr="0000052C" w:rsidRDefault="00F740DB" w:rsidP="006B20C8">
                      <w:pPr>
                        <w:pStyle w:val="BasicParagraph"/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</w:pPr>
                      <w:r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>Always</w:t>
                      </w:r>
                      <w:r w:rsidR="006F745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 xml:space="preserve"> Available | Free |</w:t>
                      </w:r>
                      <w:r w:rsidR="0000052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6F745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6B20C8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771A0" wp14:editId="4B80B6C0">
                <wp:simplePos x="0" y="0"/>
                <wp:positionH relativeFrom="column">
                  <wp:posOffset>1937442</wp:posOffset>
                </wp:positionH>
                <wp:positionV relativeFrom="paragraph">
                  <wp:posOffset>-615635</wp:posOffset>
                </wp:positionV>
                <wp:extent cx="6961744" cy="6400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744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15" w:type="dxa"/>
                              <w:tblBorders>
                                <w:top w:val="single" w:sz="4" w:space="0" w:color="37758E"/>
                                <w:left w:val="single" w:sz="4" w:space="0" w:color="37758E"/>
                                <w:bottom w:val="single" w:sz="4" w:space="0" w:color="37758E"/>
                                <w:right w:val="single" w:sz="4" w:space="0" w:color="37758E"/>
                                <w:insideH w:val="single" w:sz="4" w:space="0" w:color="37758E"/>
                                <w:insideV w:val="single" w:sz="4" w:space="0" w:color="37758E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1860"/>
                              <w:gridCol w:w="3544"/>
                              <w:gridCol w:w="4819"/>
                            </w:tblGrid>
                            <w:tr w:rsidR="0060436D" w:rsidRPr="0066080F" w14:paraId="20B3D690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30A02A9" w14:textId="77777777" w:rsidR="009C63E5" w:rsidRPr="00A44F70" w:rsidRDefault="009C63E5" w:rsidP="001F4DDE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</w:tcPr>
                                <w:p w14:paraId="12150343" w14:textId="77777777" w:rsidR="009C63E5" w:rsidRPr="00A44F70" w:rsidRDefault="009C63E5" w:rsidP="000A505F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THEME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3981A17" w14:textId="2D2EBAFF" w:rsidR="009C63E5" w:rsidRPr="00A44F70" w:rsidRDefault="009C63E5" w:rsidP="00142C2D">
                                  <w:pPr>
                                    <w:adjustRightInd w:val="0"/>
                                    <w:snapToGrid w:val="0"/>
                                    <w:spacing w:after="60" w:line="192" w:lineRule="auto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ONLINE SEMINAR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D2DCB9B" w14:textId="77777777" w:rsidR="009C63E5" w:rsidRPr="00A44F70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DESCRIPTION</w:t>
                                  </w: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0E8DEB0" w14:textId="77777777" w:rsidR="009C63E5" w:rsidRPr="00A44F70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>Seminars can be found</w:t>
                                  </w:r>
                                  <w:r w:rsidRPr="00A44F70">
                                    <w:rPr>
                                      <w:rFonts w:ascii="Calibri" w:hAnsi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4F70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>on your home page, or you can search for them by title.</w:t>
                                  </w:r>
                                </w:p>
                              </w:tc>
                            </w:tr>
                            <w:tr w:rsidR="002538D6" w:rsidRPr="0066080F" w14:paraId="36A03FAF" w14:textId="77777777" w:rsidTr="006B20C8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E3B16E0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E94A92" w14:textId="1FDA2F3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Money and Emotion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B46CDDE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Money Matters - Navigating Emotions for Financial Wellbeing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74F96C8" w14:textId="69952F5C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Jan 16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3581EBF" w14:textId="64F29C89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how emotions can influence spending, trigger procrastination in challenging decisions, and impact your long-term financial health.</w:t>
                                  </w:r>
                                </w:p>
                              </w:tc>
                            </w:tr>
                            <w:tr w:rsidR="002538D6" w:rsidRPr="0066080F" w14:paraId="0526BDA6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CB7DC30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7486FF71" w14:textId="3761B981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Be an Influencer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0912D2C9" w14:textId="77777777" w:rsidR="00EE493F" w:rsidRPr="00EE493F" w:rsidRDefault="00EE493F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Positive Impact - Become the Influence</w:t>
                                  </w:r>
                                </w:p>
                                <w:p w14:paraId="4D5034C7" w14:textId="708A6A09" w:rsidR="002538D6" w:rsidRPr="00950DB8" w:rsidRDefault="009217B4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Feb 20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9058E09" w14:textId="5551CCF6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Learn the art of being a positive influencer and how to inspire those around you, whether at work, at home, or in community.</w:t>
                                  </w:r>
                                </w:p>
                              </w:tc>
                            </w:tr>
                            <w:tr w:rsidR="002538D6" w:rsidRPr="0066080F" w14:paraId="6C289458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A463CA2" w14:textId="46FED34F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3390D696" w14:textId="7A23F821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Bonding with Pets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F6F1F55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Best (Furry) Friends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B480B1A" w14:textId="060D186F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Mar 19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5DEB73E" w14:textId="3E15EADF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the impact of pets on your life and how the presence of a pet can enhance your mental and emotional wellbeing.</w:t>
                                  </w:r>
                                </w:p>
                              </w:tc>
                            </w:tr>
                            <w:tr w:rsidR="002538D6" w:rsidRPr="0066080F" w14:paraId="019A0796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CFF777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455880B" w14:textId="2EB5953D" w:rsidR="002538D6" w:rsidRPr="00C976D5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C976D5"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Food for Thought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5D8F80D" w14:textId="77777777" w:rsidR="00EE493F" w:rsidRPr="00EE493F" w:rsidRDefault="00EE493F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Food for Thought</w:t>
                                  </w:r>
                                </w:p>
                                <w:p w14:paraId="37AA7325" w14:textId="3A86863F" w:rsidR="002538D6" w:rsidRPr="00950DB8" w:rsidRDefault="009217B4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Apr 16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11018F4" w14:textId="2C59F33D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the connection between your plate and your physical health and how eating mindfully can nurture your mental wellbeing.</w:t>
                                  </w:r>
                                </w:p>
                              </w:tc>
                            </w:tr>
                            <w:tr w:rsidR="002538D6" w:rsidRPr="0066080F" w14:paraId="55172AE0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0D21A8C9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5F54EFB3" w14:textId="1AF02E35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Emotional Health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501B104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Balancing Act - Strategies for Mental Health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E1528D5" w14:textId="6AB6770A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May 21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CCC4F9D" w14:textId="25BF3D45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effective strategies that can help you nurture and enhance your mental health.</w:t>
                                  </w:r>
                                </w:p>
                              </w:tc>
                            </w:tr>
                            <w:tr w:rsidR="002538D6" w:rsidRPr="0066080F" w14:paraId="287C688A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4D4C257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130842F" w14:textId="7D2FC58B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Feeling Fulfilled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314A910" w14:textId="162DA9D1" w:rsidR="002538D6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Living Well 365 - Igniting Motivation for a Fulfilling Life</w:t>
                                  </w:r>
                                </w:p>
                                <w:p w14:paraId="400CEEDB" w14:textId="51B5DFA9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Jun 18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B3417A8" w14:textId="4A2FDE89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strategies for self-care to improve physical health, nurture mental wellbeing, foster positive relationships, and adopt healthy habits.</w:t>
                                  </w:r>
                                </w:p>
                              </w:tc>
                            </w:tr>
                            <w:tr w:rsidR="002538D6" w:rsidRPr="0066080F" w14:paraId="068F94C6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7C34E2C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A9AD83C" w14:textId="37A48A2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Teenager in the House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9DE7502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Parenting Adolescents: Understanding Gen Z in Your Home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A8BCE9A" w14:textId="39AB40B7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Jul 16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00819722" w14:textId="5C9BA55B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Equip parents and caregivers with insights and practical strategies to navigate the unique challenges and opportunities with teenage children.</w:t>
                                  </w:r>
                                </w:p>
                              </w:tc>
                            </w:tr>
                            <w:tr w:rsidR="002538D6" w:rsidRPr="0066080F" w14:paraId="17109C79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D4B23DB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56AB692C" w14:textId="168E3D1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Recognition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73239F1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Harnessing Positive Reinforcement for Success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7250B68" w14:textId="67C477BB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Aug 20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3336E05" w14:textId="194CF5F0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how recognition can inspire motivation, reinforce desired behaviors, and strengthen bonds in personal and professional spheres.</w:t>
                                  </w:r>
                                </w:p>
                              </w:tc>
                            </w:tr>
                            <w:tr w:rsidR="002538D6" w:rsidRPr="0066080F" w14:paraId="31B31049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34F7BBC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4B4ADAD3" w14:textId="6D85EE2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Getting Creative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1DD485B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Crafting Joy: Finding Fulfillment in Creative Pursuits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BB46B1A" w14:textId="27C73F8A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Available on Demand Starting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Sep 17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37D870E" w14:textId="4001566D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the art of trying new things, from exploring uncharted territories to diving into fresh hobbies that ignite your passion.</w:t>
                                  </w:r>
                                </w:p>
                              </w:tc>
                            </w:tr>
                            <w:tr w:rsidR="002538D6" w:rsidRPr="0066080F" w14:paraId="079B4A50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D847F16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1F0C3C2C" w14:textId="460F06EB" w:rsidR="002538D6" w:rsidRPr="00C976D5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C976D5"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Aging Parents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C52B85B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Aging Parents, Renewed Connections</w:t>
                                  </w:r>
                                </w:p>
                                <w:p w14:paraId="7BAE1596" w14:textId="41470334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Oct 15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07F1D7E" w14:textId="7847D595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Transitions of aging can sometimes be challenging, yet they also offer unique opportunities to deepen our relationships and rekindle connections.</w:t>
                                  </w:r>
                                </w:p>
                              </w:tc>
                            </w:tr>
                            <w:tr w:rsidR="002538D6" w:rsidRPr="0066080F" w14:paraId="4F091169" w14:textId="77777777" w:rsidTr="006B20C8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7E82E0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6F6FC4D5" w14:textId="1B40138D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Humor and Relationships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1F086A2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Laughter Helps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0954DDC" w14:textId="71F15255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Nov 19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AD8ED00" w14:textId="37C38717" w:rsidR="002538D6" w:rsidRPr="00950DB8" w:rsidRDefault="003938FB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3938FB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how a good laugh can boost your mood, strengthen relationships, and unlock a wealth of other benefits in this session.</w:t>
                                  </w:r>
                                </w:p>
                              </w:tc>
                            </w:tr>
                            <w:tr w:rsidR="002538D6" w:rsidRPr="0066080F" w14:paraId="4FC6AE42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9EDBF04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0C5B613" w14:textId="226733C9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Tools for Life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9E40B46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Toolbox Talks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F0E4FC7" w14:textId="55BDB560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Dec 17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3174BE1" w14:textId="17A02A04" w:rsidR="002538D6" w:rsidRPr="00950DB8" w:rsidRDefault="003938FB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3938FB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Take inventory of the different tools you have in your figurative toolbox and look at things differently.</w:t>
                                  </w:r>
                                </w:p>
                              </w:tc>
                            </w:tr>
                          </w:tbl>
                          <w:p w14:paraId="14180AAC" w14:textId="77777777" w:rsidR="009C63E5" w:rsidRDefault="009C63E5" w:rsidP="009C63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71A0" id="Text Box 2" o:spid="_x0000_s1029" type="#_x0000_t202" style="position:absolute;margin-left:152.55pt;margin-top:-48.5pt;width:548.15pt;height:7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0915" w:type="dxa"/>
                        <w:tblBorders>
                          <w:top w:val="single" w:sz="4" w:space="0" w:color="37758E"/>
                          <w:left w:val="single" w:sz="4" w:space="0" w:color="37758E"/>
                          <w:bottom w:val="single" w:sz="4" w:space="0" w:color="37758E"/>
                          <w:right w:val="single" w:sz="4" w:space="0" w:color="37758E"/>
                          <w:insideH w:val="single" w:sz="4" w:space="0" w:color="37758E"/>
                          <w:insideV w:val="single" w:sz="4" w:space="0" w:color="37758E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1860"/>
                        <w:gridCol w:w="3544"/>
                        <w:gridCol w:w="4819"/>
                      </w:tblGrid>
                      <w:tr w:rsidR="0060436D" w:rsidRPr="0066080F" w14:paraId="20B3D690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30A02A9" w14:textId="77777777" w:rsidR="009C63E5" w:rsidRPr="00A44F70" w:rsidRDefault="009C63E5" w:rsidP="001F4DDE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</w:tcPr>
                          <w:p w14:paraId="12150343" w14:textId="77777777" w:rsidR="009C63E5" w:rsidRPr="00A44F70" w:rsidRDefault="009C63E5" w:rsidP="000A505F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THEME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3981A17" w14:textId="2D2EBAFF" w:rsidR="009C63E5" w:rsidRPr="00A44F70" w:rsidRDefault="009C63E5" w:rsidP="00142C2D">
                            <w:pPr>
                              <w:adjustRightInd w:val="0"/>
                              <w:snapToGrid w:val="0"/>
                              <w:spacing w:after="60" w:line="192" w:lineRule="auto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ONLINE SEMINAR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D2DCB9B" w14:textId="77777777" w:rsidR="009C63E5" w:rsidRPr="00A44F70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DESCRIPTION</w:t>
                            </w: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E8DEB0" w14:textId="77777777" w:rsidR="009C63E5" w:rsidRPr="00A44F70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>Seminars can be found</w:t>
                            </w:r>
                            <w:r w:rsidRPr="00A44F70">
                              <w:rPr>
                                <w:rFonts w:ascii="Calibri" w:hAnsi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4F70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>on your home page, or you can search for them by title.</w:t>
                            </w:r>
                          </w:p>
                        </w:tc>
                      </w:tr>
                      <w:tr w:rsidR="002538D6" w:rsidRPr="0066080F" w14:paraId="36A03FAF" w14:textId="77777777" w:rsidTr="006B20C8">
                        <w:trPr>
                          <w:cantSplit/>
                          <w:trHeight w:val="264"/>
                        </w:trPr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E3B16E0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E94A92" w14:textId="1FDA2F3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Money and Emotion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B46CDDE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Money Matters - Navigating Emotions for Financial Wellbeing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4F96C8" w14:textId="69952F5C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Jan 16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auto"/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3581EBF" w14:textId="64F29C89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how emotions can influence spending, trigger procrastination in challenging decisions, and impact your long-term financial health.</w:t>
                            </w:r>
                          </w:p>
                        </w:tc>
                      </w:tr>
                      <w:tr w:rsidR="002538D6" w:rsidRPr="0066080F" w14:paraId="0526BDA6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CB7DC30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7486FF71" w14:textId="3761B981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32546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Be an Influencer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0912D2C9" w14:textId="77777777" w:rsidR="00EE493F" w:rsidRPr="00EE493F" w:rsidRDefault="00EE493F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Positive Impact - Become the Influence</w:t>
                            </w:r>
                          </w:p>
                          <w:p w14:paraId="4D5034C7" w14:textId="708A6A09" w:rsidR="002538D6" w:rsidRPr="00950DB8" w:rsidRDefault="009217B4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Feb 20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9058E09" w14:textId="5551CCF6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Learn the art of being a positive influencer and how to inspire those around you, whether at work, at home, or in community.</w:t>
                            </w:r>
                          </w:p>
                        </w:tc>
                      </w:tr>
                      <w:tr w:rsidR="002538D6" w:rsidRPr="0066080F" w14:paraId="6C289458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A463CA2" w14:textId="46FED34F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3390D696" w14:textId="7A23F821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Bonding with Pets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F6F1F55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Best (Furry) Friends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480B1A" w14:textId="060D186F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Mar 19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5DEB73E" w14:textId="3E15EADF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the impact of pets on your life and how the presence of a pet can enhance your mental and emotional wellbeing.</w:t>
                            </w:r>
                          </w:p>
                        </w:tc>
                      </w:tr>
                      <w:tr w:rsidR="002538D6" w:rsidRPr="0066080F" w14:paraId="019A0796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CFF777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455880B" w14:textId="2EB5953D" w:rsidR="002538D6" w:rsidRPr="00C976D5" w:rsidRDefault="00894980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C976D5"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Food for Thought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5D8F80D" w14:textId="77777777" w:rsidR="00EE493F" w:rsidRPr="00EE493F" w:rsidRDefault="00EE493F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Food for Thought</w:t>
                            </w:r>
                          </w:p>
                          <w:p w14:paraId="37AA7325" w14:textId="3A86863F" w:rsidR="002538D6" w:rsidRPr="00950DB8" w:rsidRDefault="009217B4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Apr 16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11018F4" w14:textId="2C59F33D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the connection between your plate and your physical health and how eating mindfully can nurture your mental wellbeing.</w:t>
                            </w:r>
                          </w:p>
                        </w:tc>
                      </w:tr>
                      <w:tr w:rsidR="002538D6" w:rsidRPr="0066080F" w14:paraId="55172AE0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0D21A8C9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5F54EFB3" w14:textId="1AF02E35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Emotional Health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501B104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Balancing Act - Strategies for Mental Health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528D5" w14:textId="6AB6770A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May 21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CCC4F9D" w14:textId="25BF3D45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effective strategies that can help you nurture and enhance your mental health.</w:t>
                            </w:r>
                          </w:p>
                        </w:tc>
                      </w:tr>
                      <w:tr w:rsidR="002538D6" w:rsidRPr="0066080F" w14:paraId="287C688A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4D4C257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130842F" w14:textId="7D2FC58B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Feeling Fulfilled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314A910" w14:textId="162DA9D1" w:rsidR="002538D6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00B0F0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Living Well 365 - Igniting Motivation for a Fulfilling Life</w:t>
                            </w:r>
                          </w:p>
                          <w:p w14:paraId="400CEEDB" w14:textId="51B5DFA9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Jun 18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B3417A8" w14:textId="4A2FDE89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strategies for self-care to improve physical health, nurture mental wellbeing, foster positive relationships, and adopt healthy habits.</w:t>
                            </w:r>
                          </w:p>
                        </w:tc>
                      </w:tr>
                      <w:tr w:rsidR="002538D6" w:rsidRPr="0066080F" w14:paraId="068F94C6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7C34E2C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A9AD83C" w14:textId="37A48A2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Teenager in the House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9DE7502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Parenting Adolescents: Understanding Gen Z in Your Home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8BCE9A" w14:textId="39AB40B7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Jul 16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00819722" w14:textId="5C9BA55B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Equip parents and caregivers with insights and practical strategies to navigate the unique challenges and opportunities with teenage children.</w:t>
                            </w:r>
                          </w:p>
                        </w:tc>
                      </w:tr>
                      <w:tr w:rsidR="002538D6" w:rsidRPr="0066080F" w14:paraId="17109C79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D4B23DB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56AB692C" w14:textId="168E3D1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Recognition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73239F1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Harnessing Positive Reinforcement for Success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250B68" w14:textId="67C477BB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Aug 20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3336E05" w14:textId="194CF5F0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how recognition can inspire motivation, reinforce desired behaviors, and strengthen bonds in personal and professional spheres.</w:t>
                            </w:r>
                          </w:p>
                        </w:tc>
                      </w:tr>
                      <w:tr w:rsidR="002538D6" w:rsidRPr="0066080F" w14:paraId="31B31049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34F7BBC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4B4ADAD3" w14:textId="6D85EE2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Getting Creative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1DD485B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Crafting Joy: Finding Fulfillment in Creative Pursuits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B46B1A" w14:textId="27C73F8A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Available on Demand Starting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 Sep 17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37D870E" w14:textId="4001566D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the art of trying new things, from exploring uncharted territories to diving into fresh hobbies that ignite your passion.</w:t>
                            </w:r>
                          </w:p>
                        </w:tc>
                      </w:tr>
                      <w:tr w:rsidR="002538D6" w:rsidRPr="0066080F" w14:paraId="079B4A50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D847F16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1F0C3C2C" w14:textId="460F06EB" w:rsidR="002538D6" w:rsidRPr="00C976D5" w:rsidRDefault="00894980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C976D5"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Aging Parents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C52B85B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Aging Parents, Renewed Connections</w:t>
                            </w:r>
                          </w:p>
                          <w:p w14:paraId="7BAE1596" w14:textId="41470334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Oct 15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07F1D7E" w14:textId="7847D595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Transitions of aging can sometimes be challenging, yet they also offer unique opportunities to deepen our relationships and rekindle connections.</w:t>
                            </w:r>
                          </w:p>
                        </w:tc>
                      </w:tr>
                      <w:tr w:rsidR="002538D6" w:rsidRPr="0066080F" w14:paraId="4F091169" w14:textId="77777777" w:rsidTr="006B20C8">
                        <w:trPr>
                          <w:cantSplit/>
                          <w:trHeight w:val="477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7E82E0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6F6FC4D5" w14:textId="1B40138D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Humor and Relationships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1F086A2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i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Laughter Helps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954DDC" w14:textId="71F15255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Nov 19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AD8ED00" w14:textId="37C38717" w:rsidR="002538D6" w:rsidRPr="00950DB8" w:rsidRDefault="003938FB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3938FB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how a good laugh can boost your mood, strengthen relationships, and unlock a wealth of other benefits in this session.</w:t>
                            </w:r>
                          </w:p>
                        </w:tc>
                      </w:tr>
                      <w:tr w:rsidR="002538D6" w:rsidRPr="0066080F" w14:paraId="4FC6AE42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9EDBF04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0C5B613" w14:textId="226733C9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Tools for Life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9E40B46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i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Toolbox Talks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0E4FC7" w14:textId="55BDB560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Dec 17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3174BE1" w14:textId="17A02A04" w:rsidR="002538D6" w:rsidRPr="00950DB8" w:rsidRDefault="003938FB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3938FB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Take inventory of the different tools you have in your figurative toolbox and look at things differently.</w:t>
                            </w:r>
                          </w:p>
                        </w:tc>
                      </w:tr>
                    </w:tbl>
                    <w:p w14:paraId="14180AAC" w14:textId="77777777" w:rsidR="009C63E5" w:rsidRDefault="009C63E5" w:rsidP="009C63E5"/>
                  </w:txbxContent>
                </v:textbox>
              </v:shape>
            </w:pict>
          </mc:Fallback>
        </mc:AlternateContent>
      </w:r>
      <w:r w:rsidR="00612BA4" w:rsidRPr="00701D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5E587" wp14:editId="6C059EB7">
                <wp:simplePos x="0" y="0"/>
                <wp:positionH relativeFrom="column">
                  <wp:posOffset>3742690</wp:posOffset>
                </wp:positionH>
                <wp:positionV relativeFrom="paragraph">
                  <wp:posOffset>2059512</wp:posOffset>
                </wp:positionV>
                <wp:extent cx="4494530" cy="59817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53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0B03" w14:textId="65F3912E" w:rsidR="00EE5D0B" w:rsidRPr="00EE38A0" w:rsidRDefault="00EE5D0B" w:rsidP="00EE5D0B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EE38A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Managing Your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E587" id="Text Box 4" o:spid="_x0000_s1030" type="#_x0000_t202" style="position:absolute;margin-left:294.7pt;margin-top:162.15pt;width:353.9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" filled="f" stroked="f">
                <v:textbox>
                  <w:txbxContent>
                    <w:p w14:paraId="0AB80B03" w14:textId="65F3912E" w:rsidR="00EE5D0B" w:rsidRPr="00EE38A0" w:rsidRDefault="00EE5D0B" w:rsidP="00EE5D0B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EE38A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</w:rPr>
                        <w:t>Managing Your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5D0B" w:rsidSect="00EE5D0B">
      <w:footerReference w:type="defaul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0F11" w14:textId="77777777" w:rsidR="00B669A4" w:rsidRDefault="00B669A4" w:rsidP="00B669A4">
      <w:r>
        <w:separator/>
      </w:r>
    </w:p>
  </w:endnote>
  <w:endnote w:type="continuationSeparator" w:id="0">
    <w:p w14:paraId="2C9D3ECF" w14:textId="77777777" w:rsidR="00B669A4" w:rsidRDefault="00B669A4" w:rsidP="00B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5C74" w14:textId="77777777" w:rsidR="00D610D6" w:rsidRDefault="00D610D6">
    <w:pPr>
      <w:pStyle w:val="Footer"/>
    </w:pPr>
  </w:p>
  <w:p w14:paraId="479D0CE6" w14:textId="77777777" w:rsidR="00D610D6" w:rsidRDefault="00D610D6">
    <w:pPr>
      <w:pStyle w:val="Footer"/>
    </w:pPr>
  </w:p>
  <w:p w14:paraId="2E746E5A" w14:textId="77777777" w:rsidR="00D610D6" w:rsidRDefault="00D6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F59B" w14:textId="77777777" w:rsidR="00B669A4" w:rsidRDefault="00B669A4" w:rsidP="00B669A4">
      <w:r>
        <w:separator/>
      </w:r>
    </w:p>
  </w:footnote>
  <w:footnote w:type="continuationSeparator" w:id="0">
    <w:p w14:paraId="34354F89" w14:textId="77777777" w:rsidR="00B669A4" w:rsidRDefault="00B669A4" w:rsidP="00B6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0B"/>
    <w:rsid w:val="0000052C"/>
    <w:rsid w:val="000052D3"/>
    <w:rsid w:val="00011C4A"/>
    <w:rsid w:val="00013151"/>
    <w:rsid w:val="000606C8"/>
    <w:rsid w:val="0006334A"/>
    <w:rsid w:val="00091000"/>
    <w:rsid w:val="000A5B32"/>
    <w:rsid w:val="000B23ED"/>
    <w:rsid w:val="00127BD6"/>
    <w:rsid w:val="00142C2D"/>
    <w:rsid w:val="00142E53"/>
    <w:rsid w:val="001467B3"/>
    <w:rsid w:val="00153240"/>
    <w:rsid w:val="001534C6"/>
    <w:rsid w:val="001600C4"/>
    <w:rsid w:val="00194093"/>
    <w:rsid w:val="001B6906"/>
    <w:rsid w:val="001E03B2"/>
    <w:rsid w:val="001F54EC"/>
    <w:rsid w:val="00203C97"/>
    <w:rsid w:val="00221051"/>
    <w:rsid w:val="002538D6"/>
    <w:rsid w:val="0027551E"/>
    <w:rsid w:val="00275CB7"/>
    <w:rsid w:val="00295EEE"/>
    <w:rsid w:val="002F4EF1"/>
    <w:rsid w:val="00301A12"/>
    <w:rsid w:val="003104AE"/>
    <w:rsid w:val="00322F3A"/>
    <w:rsid w:val="00382C5D"/>
    <w:rsid w:val="003938FB"/>
    <w:rsid w:val="003B79BF"/>
    <w:rsid w:val="003E344E"/>
    <w:rsid w:val="0042560E"/>
    <w:rsid w:val="0043796C"/>
    <w:rsid w:val="004478BD"/>
    <w:rsid w:val="00450175"/>
    <w:rsid w:val="00454D9E"/>
    <w:rsid w:val="00471394"/>
    <w:rsid w:val="00473A9F"/>
    <w:rsid w:val="00482F7F"/>
    <w:rsid w:val="00485E77"/>
    <w:rsid w:val="004A7CA6"/>
    <w:rsid w:val="004C2054"/>
    <w:rsid w:val="004E6619"/>
    <w:rsid w:val="004F0BC8"/>
    <w:rsid w:val="004F54BD"/>
    <w:rsid w:val="00506286"/>
    <w:rsid w:val="00554C87"/>
    <w:rsid w:val="005627F1"/>
    <w:rsid w:val="00565D53"/>
    <w:rsid w:val="005E604A"/>
    <w:rsid w:val="0060436D"/>
    <w:rsid w:val="00612BA4"/>
    <w:rsid w:val="006424DB"/>
    <w:rsid w:val="00642C27"/>
    <w:rsid w:val="00653F8D"/>
    <w:rsid w:val="00681488"/>
    <w:rsid w:val="006819F8"/>
    <w:rsid w:val="006B20C8"/>
    <w:rsid w:val="006B735B"/>
    <w:rsid w:val="006F745C"/>
    <w:rsid w:val="00704259"/>
    <w:rsid w:val="007138BD"/>
    <w:rsid w:val="00740280"/>
    <w:rsid w:val="00767956"/>
    <w:rsid w:val="007746E2"/>
    <w:rsid w:val="007779E9"/>
    <w:rsid w:val="007B6825"/>
    <w:rsid w:val="008304E8"/>
    <w:rsid w:val="00894980"/>
    <w:rsid w:val="008E0D19"/>
    <w:rsid w:val="008E5522"/>
    <w:rsid w:val="008F058D"/>
    <w:rsid w:val="009217B4"/>
    <w:rsid w:val="00927853"/>
    <w:rsid w:val="00950DB8"/>
    <w:rsid w:val="00952616"/>
    <w:rsid w:val="00953A17"/>
    <w:rsid w:val="0096294C"/>
    <w:rsid w:val="00966309"/>
    <w:rsid w:val="009A2634"/>
    <w:rsid w:val="009C63E5"/>
    <w:rsid w:val="009E5ACE"/>
    <w:rsid w:val="00A06284"/>
    <w:rsid w:val="00A21A4B"/>
    <w:rsid w:val="00A41165"/>
    <w:rsid w:val="00A44F70"/>
    <w:rsid w:val="00A64796"/>
    <w:rsid w:val="00AA5087"/>
    <w:rsid w:val="00AD5473"/>
    <w:rsid w:val="00AE3469"/>
    <w:rsid w:val="00AE5BB5"/>
    <w:rsid w:val="00B02281"/>
    <w:rsid w:val="00B1118F"/>
    <w:rsid w:val="00B20AA7"/>
    <w:rsid w:val="00B64D4B"/>
    <w:rsid w:val="00B669A4"/>
    <w:rsid w:val="00BA5174"/>
    <w:rsid w:val="00BC3323"/>
    <w:rsid w:val="00BE615D"/>
    <w:rsid w:val="00BF2B88"/>
    <w:rsid w:val="00C87F86"/>
    <w:rsid w:val="00C976D5"/>
    <w:rsid w:val="00CB2B9F"/>
    <w:rsid w:val="00CE40AC"/>
    <w:rsid w:val="00CF6C79"/>
    <w:rsid w:val="00D10EA0"/>
    <w:rsid w:val="00D318B9"/>
    <w:rsid w:val="00D55D2E"/>
    <w:rsid w:val="00D610D6"/>
    <w:rsid w:val="00D87555"/>
    <w:rsid w:val="00DA2059"/>
    <w:rsid w:val="00DA25AB"/>
    <w:rsid w:val="00DB4E13"/>
    <w:rsid w:val="00DE01D3"/>
    <w:rsid w:val="00DF3621"/>
    <w:rsid w:val="00E078C4"/>
    <w:rsid w:val="00E16083"/>
    <w:rsid w:val="00E23C64"/>
    <w:rsid w:val="00E24130"/>
    <w:rsid w:val="00E9570C"/>
    <w:rsid w:val="00E97EA4"/>
    <w:rsid w:val="00EE38A0"/>
    <w:rsid w:val="00EE493F"/>
    <w:rsid w:val="00EE5D0B"/>
    <w:rsid w:val="00EE6CFB"/>
    <w:rsid w:val="00EF07D6"/>
    <w:rsid w:val="00EF384E"/>
    <w:rsid w:val="00F408AE"/>
    <w:rsid w:val="00F740DB"/>
    <w:rsid w:val="00F93F4D"/>
    <w:rsid w:val="00FB75BE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5A55610"/>
  <w15:chartTrackingRefBased/>
  <w15:docId w15:val="{64C2D008-C2A6-3F44-9BCF-3FDD6AF5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0B"/>
    <w:rPr>
      <w:rFonts w:ascii="Cambria" w:eastAsia="MS Mincho" w:hAnsi="Cambri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3E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F745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501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9A4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B6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9A4"/>
    <w:rPr>
      <w:rFonts w:ascii="Cambria" w:eastAsia="MS Mincho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B2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y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y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80641CE2EB64D92E9D1A82350E233" ma:contentTypeVersion="17" ma:contentTypeDescription="Create a new document." ma:contentTypeScope="" ma:versionID="9f2b0d6cfcf15354c34a06cfbad26689">
  <xsd:schema xmlns:xsd="http://www.w3.org/2001/XMLSchema" xmlns:xs="http://www.w3.org/2001/XMLSchema" xmlns:p="http://schemas.microsoft.com/office/2006/metadata/properties" xmlns:ns2="0eab370e-723e-48f3-8da3-971251c13415" xmlns:ns3="5a7cbb3c-fd1d-4417-a1c7-aaae60d3693d" targetNamespace="http://schemas.microsoft.com/office/2006/metadata/properties" ma:root="true" ma:fieldsID="bd5b272708ed58626a29c1e546c3c44a" ns2:_="" ns3:_="">
    <xsd:import namespace="0eab370e-723e-48f3-8da3-971251c13415"/>
    <xsd:import namespace="5a7cbb3c-fd1d-4417-a1c7-aaae60d36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370e-723e-48f3-8da3-971251c13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414a44-ae51-494e-ab55-1fabbf5de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cbb3c-fd1d-4417-a1c7-aaae60d36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fbddb9-640d-4599-bd84-d05e84e12306}" ma:internalName="TaxCatchAll" ma:showField="CatchAllData" ma:web="5a7cbb3c-fd1d-4417-a1c7-aaae60d36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b370e-723e-48f3-8da3-971251c13415">
      <Terms xmlns="http://schemas.microsoft.com/office/infopath/2007/PartnerControls"/>
    </lcf76f155ced4ddcb4097134ff3c332f>
    <TaxCatchAll xmlns="5a7cbb3c-fd1d-4417-a1c7-aaae60d3693d" xsi:nil="true"/>
  </documentManagement>
</p:properties>
</file>

<file path=customXml/itemProps1.xml><?xml version="1.0" encoding="utf-8"?>
<ds:datastoreItem xmlns:ds="http://schemas.openxmlformats.org/officeDocument/2006/customXml" ds:itemID="{9B5EE5FD-5974-425D-A177-BF749AD0F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54D5-CB71-43EC-A7C1-FA273E72B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b370e-723e-48f3-8da3-971251c13415"/>
    <ds:schemaRef ds:uri="5a7cbb3c-fd1d-4417-a1c7-aaae60d36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43B33-822F-7C4D-BB35-5B8C1867C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FB06A-1200-4970-A8C9-A4B4D1736771}">
  <ds:schemaRefs>
    <ds:schemaRef ds:uri="http://schemas.microsoft.com/office/2006/metadata/properties"/>
    <ds:schemaRef ds:uri="http://schemas.microsoft.com/office/infopath/2007/PartnerControls"/>
    <ds:schemaRef ds:uri="0eab370e-723e-48f3-8da3-971251c13415"/>
    <ds:schemaRef ds:uri="5a7cbb3c-fd1d-4417-a1c7-aaae60d369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Joyce McGarry</cp:lastModifiedBy>
  <cp:revision>2</cp:revision>
  <dcterms:created xsi:type="dcterms:W3CDTF">2023-11-28T21:14:00Z</dcterms:created>
  <dcterms:modified xsi:type="dcterms:W3CDTF">2023-11-28T21:14:00Z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0x01010051180641CE2EB64D92E9D1A82350E233</vt:lpwstr>
  </property>
  <property fmtid="{D5CDD505-2E9C-101B-9397-08002B2CF9AE}" pid="3" name="MediaServiceImageTags">
    <vt:lpwstr/>
  </property>
  <property fmtid="{D5CDD505-2E9C-101B-9397-08002B2CF9AE}" pid="4" name="GrammarlyDocumentId">
    <vt:lpwstr>a73ea523ffea996b8a9c71c9559e6169d3bdb7d1cd004e0d6f42842a1f88ef01</vt:lpwstr>
  </property>
</Properties>
</file>