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6C1A" w14:textId="1BBA6824" w:rsidR="00356F5D" w:rsidRPr="008B314D" w:rsidRDefault="002E2873" w:rsidP="602B9A0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602B9A0D">
        <w:rPr>
          <w:rStyle w:val="normaltextrun"/>
          <w:color w:val="000000" w:themeColor="text1"/>
        </w:rPr>
        <w:t>Date</w:t>
      </w:r>
      <w:r w:rsidR="006D356F">
        <w:rPr>
          <w:rStyle w:val="normaltextrun"/>
          <w:color w:val="000000" w:themeColor="text1"/>
        </w:rPr>
        <w:t xml:space="preserve">: </w:t>
      </w:r>
      <w:r w:rsidR="008858EF">
        <w:rPr>
          <w:rStyle w:val="normaltextrun"/>
          <w:color w:val="000000" w:themeColor="text1"/>
        </w:rPr>
        <w:t>12/19/2025</w:t>
      </w:r>
      <w:r w:rsidRPr="602B9A0D">
        <w:rPr>
          <w:rStyle w:val="normaltextrun"/>
          <w:color w:val="000000" w:themeColor="text1"/>
        </w:rPr>
        <w:t xml:space="preserve"> </w:t>
      </w:r>
    </w:p>
    <w:p w14:paraId="09FCC12B" w14:textId="0F4B0703" w:rsidR="00105E70" w:rsidRPr="008B314D" w:rsidRDefault="00105E70" w:rsidP="00105E70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408B4D69" w14:textId="20CB5BBB" w:rsidR="00105E70" w:rsidRPr="008B314D" w:rsidRDefault="00105E70" w:rsidP="00E56EAD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</w:rPr>
      </w:pPr>
      <w:r w:rsidRPr="008B314D">
        <w:rPr>
          <w:rStyle w:val="normaltextrun"/>
          <w:b/>
          <w:bCs/>
          <w:color w:val="000000" w:themeColor="text1"/>
        </w:rPr>
        <w:t>TO</w:t>
      </w:r>
      <w:r w:rsidRPr="008B314D">
        <w:rPr>
          <w:rStyle w:val="normaltextrun"/>
          <w:color w:val="000000" w:themeColor="text1"/>
        </w:rPr>
        <w:t>:</w:t>
      </w:r>
      <w:r w:rsidRPr="008B314D">
        <w:tab/>
      </w:r>
      <w:r w:rsidR="00713FD9">
        <w:rPr>
          <w:rStyle w:val="normaltextrun"/>
        </w:rPr>
        <w:t xml:space="preserve">Human Resources Directors, </w:t>
      </w:r>
      <w:r w:rsidR="007D13B8">
        <w:rPr>
          <w:rStyle w:val="normaltextrun"/>
        </w:rPr>
        <w:t>Training Directors</w:t>
      </w:r>
    </w:p>
    <w:p w14:paraId="435716F4" w14:textId="77777777" w:rsidR="00E56EAD" w:rsidRPr="008B314D" w:rsidRDefault="00E56EAD" w:rsidP="00E56EAD">
      <w:pPr>
        <w:pStyle w:val="paragraph"/>
        <w:spacing w:before="0" w:beforeAutospacing="0" w:after="0" w:afterAutospacing="0"/>
        <w:ind w:left="1440" w:hanging="1440"/>
        <w:textAlignment w:val="baseline"/>
        <w:rPr>
          <w:color w:val="000000"/>
        </w:rPr>
      </w:pPr>
    </w:p>
    <w:p w14:paraId="2C275CFF" w14:textId="6F98EC7D" w:rsidR="00105E70" w:rsidRPr="008B314D" w:rsidRDefault="00105E70" w:rsidP="3A637FD5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color w:val="000000" w:themeColor="text1"/>
        </w:rPr>
      </w:pPr>
      <w:r w:rsidRPr="3A637FD5">
        <w:rPr>
          <w:rStyle w:val="normaltextrun"/>
          <w:b/>
          <w:bCs/>
          <w:color w:val="000000" w:themeColor="text1"/>
        </w:rPr>
        <w:t>FROM</w:t>
      </w:r>
      <w:r w:rsidRPr="3A637FD5">
        <w:rPr>
          <w:rStyle w:val="normaltextrun"/>
          <w:color w:val="000000" w:themeColor="text1"/>
        </w:rPr>
        <w:t>:</w:t>
      </w:r>
      <w:r>
        <w:tab/>
      </w:r>
      <w:r w:rsidR="002E2873" w:rsidRPr="3A637FD5">
        <w:rPr>
          <w:rStyle w:val="normaltextrun"/>
          <w:color w:val="000000" w:themeColor="text1"/>
        </w:rPr>
        <w:t xml:space="preserve">Staci Meyer, </w:t>
      </w:r>
      <w:r w:rsidR="009470C9">
        <w:rPr>
          <w:rStyle w:val="normaltextrun"/>
          <w:color w:val="000000" w:themeColor="text1"/>
        </w:rPr>
        <w:t>d</w:t>
      </w:r>
      <w:r w:rsidR="009470C9" w:rsidRPr="3A637FD5">
        <w:rPr>
          <w:rStyle w:val="normaltextrun"/>
          <w:color w:val="000000" w:themeColor="text1"/>
        </w:rPr>
        <w:t>irector</w:t>
      </w:r>
      <w:r w:rsidR="00FD20F4" w:rsidRPr="3A637FD5">
        <w:rPr>
          <w:rStyle w:val="normaltextrun"/>
          <w:color w:val="000000" w:themeColor="text1"/>
        </w:rPr>
        <w:t xml:space="preserve"> </w:t>
      </w:r>
    </w:p>
    <w:p w14:paraId="519C7D52" w14:textId="77777777" w:rsidR="00207720" w:rsidRPr="008B314D" w:rsidRDefault="00207720" w:rsidP="003369DF">
      <w:pPr>
        <w:pStyle w:val="paragraph"/>
        <w:spacing w:before="0" w:beforeAutospacing="0" w:after="0" w:afterAutospacing="0"/>
        <w:ind w:left="1440" w:hanging="1440"/>
        <w:textAlignment w:val="baseline"/>
        <w:rPr>
          <w:color w:val="000000"/>
        </w:rPr>
      </w:pPr>
    </w:p>
    <w:p w14:paraId="7D275CB4" w14:textId="643EA840" w:rsidR="00105E70" w:rsidRPr="008B314D" w:rsidRDefault="00105E70" w:rsidP="00105E70">
      <w:pPr>
        <w:pStyle w:val="paragraph"/>
        <w:pBdr>
          <w:bottom w:val="single" w:sz="6" w:space="1" w:color="000000"/>
        </w:pBdr>
        <w:spacing w:before="0" w:beforeAutospacing="0" w:after="0" w:afterAutospacing="0"/>
        <w:ind w:left="1440" w:hanging="1440"/>
        <w:textAlignment w:val="baseline"/>
        <w:rPr>
          <w:color w:val="000000"/>
        </w:rPr>
      </w:pPr>
      <w:r w:rsidRPr="008B314D">
        <w:rPr>
          <w:rStyle w:val="normaltextrun"/>
          <w:b/>
          <w:bCs/>
          <w:color w:val="000000"/>
        </w:rPr>
        <w:t>RE</w:t>
      </w:r>
      <w:r w:rsidRPr="008B314D">
        <w:rPr>
          <w:rStyle w:val="normaltextrun"/>
          <w:color w:val="000000"/>
        </w:rPr>
        <w:t>:</w:t>
      </w:r>
      <w:r w:rsidRPr="008B314D">
        <w:rPr>
          <w:rStyle w:val="normaltextrun"/>
          <w:color w:val="000000"/>
        </w:rPr>
        <w:tab/>
      </w:r>
      <w:r w:rsidR="00756E9B">
        <w:rPr>
          <w:rStyle w:val="normaltextrun"/>
          <w:color w:val="000000"/>
        </w:rPr>
        <w:t xml:space="preserve">OSHR </w:t>
      </w:r>
      <w:r w:rsidR="00890739">
        <w:rPr>
          <w:rStyle w:val="normaltextrun"/>
          <w:color w:val="000000"/>
        </w:rPr>
        <w:t xml:space="preserve">North Carolina </w:t>
      </w:r>
      <w:r w:rsidR="004B6CC7">
        <w:rPr>
          <w:rStyle w:val="normaltextrun"/>
          <w:color w:val="000000"/>
        </w:rPr>
        <w:t>Certified Public Manager</w:t>
      </w:r>
      <w:r w:rsidR="00890739">
        <w:rPr>
          <w:rStyle w:val="normaltextrun"/>
          <w:color w:val="000000"/>
        </w:rPr>
        <w:t>® Program</w:t>
      </w:r>
      <w:r w:rsidR="00EF42AA">
        <w:rPr>
          <w:rStyle w:val="normaltextrun"/>
          <w:color w:val="000000"/>
        </w:rPr>
        <w:t xml:space="preserve"> </w:t>
      </w:r>
      <w:r w:rsidR="002B649F">
        <w:rPr>
          <w:rStyle w:val="normaltextrun"/>
          <w:color w:val="000000"/>
        </w:rPr>
        <w:t>opens application period January 31</w:t>
      </w:r>
    </w:p>
    <w:p w14:paraId="6A1C5CD3" w14:textId="7D6DEAD7" w:rsidR="00105E70" w:rsidRPr="008B314D" w:rsidRDefault="00105E70" w:rsidP="00105E70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14:paraId="0A04798C" w14:textId="36FC2541" w:rsidR="005514C0" w:rsidRPr="005514C0" w:rsidRDefault="00AD221B" w:rsidP="005514C0">
      <w:pPr>
        <w:spacing w:line="240" w:lineRule="auto"/>
        <w:rPr>
          <w:rFonts w:cs="Times New Roman"/>
        </w:rPr>
      </w:pPr>
      <w:r>
        <w:rPr>
          <w:rFonts w:cs="Times New Roman"/>
        </w:rPr>
        <w:t>Your organization</w:t>
      </w:r>
      <w:r w:rsidR="005514C0" w:rsidRPr="005514C0">
        <w:rPr>
          <w:rFonts w:cs="Times New Roman"/>
        </w:rPr>
        <w:t xml:space="preserve"> ha</w:t>
      </w:r>
      <w:r>
        <w:rPr>
          <w:rFonts w:cs="Times New Roman"/>
        </w:rPr>
        <w:t>s</w:t>
      </w:r>
      <w:r w:rsidR="005514C0" w:rsidRPr="005514C0">
        <w:rPr>
          <w:rFonts w:cs="Times New Roman"/>
        </w:rPr>
        <w:t xml:space="preserve"> an opportunity to nominate </w:t>
      </w:r>
      <w:r>
        <w:rPr>
          <w:rFonts w:cs="Times New Roman"/>
        </w:rPr>
        <w:t>y</w:t>
      </w:r>
      <w:r w:rsidR="005514C0" w:rsidRPr="005514C0">
        <w:rPr>
          <w:rFonts w:cs="Times New Roman"/>
        </w:rPr>
        <w:t>our high potential, mid-level managers into development certification training. Please note the following points regarding the CPM:</w:t>
      </w:r>
    </w:p>
    <w:p w14:paraId="68B7AD39" w14:textId="7B25ED6F" w:rsidR="005514C0" w:rsidRPr="005514C0" w:rsidRDefault="005514C0" w:rsidP="005514C0">
      <w:pPr>
        <w:numPr>
          <w:ilvl w:val="0"/>
          <w:numId w:val="7"/>
        </w:numPr>
        <w:spacing w:line="240" w:lineRule="auto"/>
        <w:rPr>
          <w:rFonts w:cs="Times New Roman"/>
        </w:rPr>
      </w:pPr>
      <w:r w:rsidRPr="005514C0">
        <w:rPr>
          <w:rFonts w:cs="Times New Roman"/>
        </w:rPr>
        <w:t xml:space="preserve">Accredited by the </w:t>
      </w:r>
      <w:hyperlink r:id="rId10" w:history="1">
        <w:r w:rsidRPr="005514C0">
          <w:rPr>
            <w:rStyle w:val="Hyperlink"/>
            <w:rFonts w:cs="Times New Roman"/>
          </w:rPr>
          <w:t>National Certified Public Manager® Consortium</w:t>
        </w:r>
      </w:hyperlink>
      <w:r w:rsidRPr="005514C0">
        <w:rPr>
          <w:rFonts w:cs="Times New Roman"/>
        </w:rPr>
        <w:t xml:space="preserve"> for over 35 years</w:t>
      </w:r>
    </w:p>
    <w:p w14:paraId="0305556C" w14:textId="6D7358E8" w:rsidR="00F05F7F" w:rsidRDefault="005514C0" w:rsidP="00901437">
      <w:pPr>
        <w:numPr>
          <w:ilvl w:val="0"/>
          <w:numId w:val="7"/>
        </w:numPr>
        <w:spacing w:line="240" w:lineRule="auto"/>
        <w:rPr>
          <w:rFonts w:cs="Times New Roman"/>
        </w:rPr>
      </w:pPr>
      <w:r w:rsidRPr="005514C0">
        <w:rPr>
          <w:rFonts w:cs="Times New Roman"/>
        </w:rPr>
        <w:t>Provides a 300-hour, competency-based, nationally accredited certification for North Carolina public sector managers</w:t>
      </w:r>
      <w:r w:rsidR="00F05F7F" w:rsidRPr="00F05F7F">
        <w:rPr>
          <w:rFonts w:cs="Times New Roman"/>
        </w:rPr>
        <w:t xml:space="preserve"> </w:t>
      </w:r>
    </w:p>
    <w:p w14:paraId="0912E2F8" w14:textId="77777777" w:rsidR="005514C0" w:rsidRPr="005514C0" w:rsidRDefault="005514C0" w:rsidP="005514C0">
      <w:pPr>
        <w:numPr>
          <w:ilvl w:val="0"/>
          <w:numId w:val="7"/>
        </w:numPr>
        <w:spacing w:line="240" w:lineRule="auto"/>
        <w:rPr>
          <w:rFonts w:cs="Times New Roman"/>
        </w:rPr>
      </w:pPr>
      <w:r w:rsidRPr="005514C0">
        <w:rPr>
          <w:rFonts w:cs="Times New Roman"/>
        </w:rPr>
        <w:t xml:space="preserve">CPM participants complete online and in-person courses, as well as other e-learning activities, applying content and practicing skills in the classroom with peers and in the workplace. </w:t>
      </w:r>
    </w:p>
    <w:p w14:paraId="513B7A3D" w14:textId="77777777" w:rsidR="00EB08D8" w:rsidRDefault="005514C0" w:rsidP="00EB08D8">
      <w:pPr>
        <w:numPr>
          <w:ilvl w:val="0"/>
          <w:numId w:val="7"/>
        </w:numPr>
        <w:spacing w:line="240" w:lineRule="auto"/>
        <w:rPr>
          <w:rFonts w:cs="Times New Roman"/>
        </w:rPr>
      </w:pPr>
      <w:r w:rsidRPr="005514C0">
        <w:rPr>
          <w:rFonts w:cs="Times New Roman"/>
        </w:rPr>
        <w:t>Participants demonstrate acquired CPM competencies by undertaking a service delivery (Capstone) project in their work unit.</w:t>
      </w:r>
    </w:p>
    <w:p w14:paraId="79EB57AF" w14:textId="11EA4B9F" w:rsidR="00EB08D8" w:rsidRPr="006E550F" w:rsidRDefault="00AD0954" w:rsidP="006E550F">
      <w:pPr>
        <w:numPr>
          <w:ilvl w:val="0"/>
          <w:numId w:val="7"/>
        </w:numPr>
        <w:spacing w:line="240" w:lineRule="auto"/>
        <w:rPr>
          <w:rFonts w:cs="Times New Roman"/>
        </w:rPr>
      </w:pPr>
      <w:r>
        <w:rPr>
          <w:rFonts w:cs="Times New Roman"/>
        </w:rPr>
        <w:t>A</w:t>
      </w:r>
      <w:r w:rsidR="00A4281B">
        <w:rPr>
          <w:rFonts w:cs="Times New Roman"/>
        </w:rPr>
        <w:t>g</w:t>
      </w:r>
      <w:r>
        <w:rPr>
          <w:rFonts w:cs="Times New Roman"/>
        </w:rPr>
        <w:t xml:space="preserve">ency </w:t>
      </w:r>
      <w:r w:rsidR="00A4281B">
        <w:rPr>
          <w:rFonts w:cs="Times New Roman"/>
        </w:rPr>
        <w:t xml:space="preserve">Candidate </w:t>
      </w:r>
      <w:r>
        <w:rPr>
          <w:rFonts w:cs="Times New Roman"/>
        </w:rPr>
        <w:t>Selection</w:t>
      </w:r>
      <w:r w:rsidR="006E550F">
        <w:rPr>
          <w:rFonts w:cs="Times New Roman"/>
        </w:rPr>
        <w:t xml:space="preserve"> process November-January</w:t>
      </w:r>
      <w:r w:rsidR="00A4281B">
        <w:rPr>
          <w:rFonts w:cs="Times New Roman"/>
        </w:rPr>
        <w:t xml:space="preserve">. </w:t>
      </w:r>
      <w:r w:rsidR="00EB08D8" w:rsidRPr="006E550F">
        <w:rPr>
          <w:rFonts w:cs="Times New Roman"/>
        </w:rPr>
        <w:t>Program application period for the 2026-2027 program opens January 31.</w:t>
      </w:r>
    </w:p>
    <w:p w14:paraId="11A74E9F" w14:textId="7CE0CA3D" w:rsidR="005514C0" w:rsidRPr="005514C0" w:rsidRDefault="005514C0" w:rsidP="005514C0">
      <w:pPr>
        <w:spacing w:line="240" w:lineRule="auto"/>
        <w:rPr>
          <w:rFonts w:cs="Times New Roman"/>
          <w:b/>
          <w:bCs/>
        </w:rPr>
      </w:pPr>
      <w:r w:rsidRPr="005514C0">
        <w:rPr>
          <w:rFonts w:cs="Times New Roman"/>
        </w:rPr>
        <w:t xml:space="preserve">Supporting materials, including nomination guidelines, are available on the OSHR </w:t>
      </w:r>
      <w:hyperlink r:id="rId11" w:history="1">
        <w:r w:rsidRPr="005514C0">
          <w:rPr>
            <w:rStyle w:val="Hyperlink"/>
            <w:rFonts w:cs="Times New Roman"/>
          </w:rPr>
          <w:t>Certified Public Manager® Program’s website</w:t>
        </w:r>
      </w:hyperlink>
      <w:r w:rsidRPr="005514C0">
        <w:rPr>
          <w:rFonts w:cs="Times New Roman"/>
        </w:rPr>
        <w:t>. </w:t>
      </w:r>
    </w:p>
    <w:sectPr w:rsidR="005514C0" w:rsidRPr="005514C0" w:rsidSect="0000146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980" w:left="1440" w:header="720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D38A" w14:textId="77777777" w:rsidR="0023050F" w:rsidRDefault="0023050F" w:rsidP="00105E70">
      <w:pPr>
        <w:spacing w:after="0" w:line="240" w:lineRule="auto"/>
      </w:pPr>
      <w:r>
        <w:separator/>
      </w:r>
    </w:p>
  </w:endnote>
  <w:endnote w:type="continuationSeparator" w:id="0">
    <w:p w14:paraId="51D8E892" w14:textId="77777777" w:rsidR="0023050F" w:rsidRDefault="0023050F" w:rsidP="0010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 w:cs="Times New Roman"/>
        <w:noProof/>
      </w:rPr>
      <w:id w:val="1193424016"/>
      <w:docPartObj>
        <w:docPartGallery w:val="Page Numbers (Bottom of Page)"/>
        <w:docPartUnique/>
      </w:docPartObj>
    </w:sdtPr>
    <w:sdtContent>
      <w:p w14:paraId="1DDAE0C3" w14:textId="6671AB9A" w:rsidR="00E56EAD" w:rsidRDefault="00E56EAD" w:rsidP="440E2565">
        <w:pPr>
          <w:pStyle w:val="Footer"/>
          <w:jc w:val="center"/>
          <w:rPr>
            <w:rFonts w:eastAsia="Times New Roman" w:cs="Times New Roman"/>
            <w:sz w:val="22"/>
            <w:szCs w:val="22"/>
          </w:rPr>
        </w:pPr>
        <w:r w:rsidRPr="440E2565">
          <w:rPr>
            <w:rFonts w:eastAsia="Times New Roman" w:cs="Times New Roman"/>
            <w:noProof/>
            <w:sz w:val="22"/>
            <w:szCs w:val="22"/>
          </w:rPr>
          <w:fldChar w:fldCharType="begin"/>
        </w:r>
        <w:r>
          <w:instrText xml:space="preserve"> PAGE   \* MERGEFORMAT </w:instrText>
        </w:r>
        <w:r w:rsidRPr="440E2565">
          <w:rPr>
            <w:rFonts w:asciiTheme="minorHAnsi" w:hAnsiTheme="minorHAnsi"/>
            <w:sz w:val="24"/>
          </w:rPr>
          <w:fldChar w:fldCharType="separate"/>
        </w:r>
        <w:r w:rsidR="440E2565" w:rsidRPr="440E2565">
          <w:rPr>
            <w:rFonts w:eastAsia="Times New Roman" w:cs="Times New Roman"/>
            <w:noProof/>
            <w:sz w:val="22"/>
            <w:szCs w:val="22"/>
          </w:rPr>
          <w:t>2</w:t>
        </w:r>
        <w:r w:rsidRPr="440E2565">
          <w:rPr>
            <w:rFonts w:eastAsia="Times New Roman" w:cs="Times New Roman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szCs w:val="20"/>
      </w:rPr>
      <w:id w:val="-1199472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771A5" w14:textId="77777777" w:rsidR="00E56EAD" w:rsidRDefault="00E56EAD">
        <w:pPr>
          <w:pStyle w:val="Footer"/>
          <w:jc w:val="center"/>
          <w:rPr>
            <w:rFonts w:cs="Times New Roman"/>
            <w:szCs w:val="20"/>
          </w:rPr>
        </w:pPr>
        <w:r w:rsidRPr="00E56EAD">
          <w:rPr>
            <w:rFonts w:cs="Times New Roman"/>
            <w:szCs w:val="20"/>
          </w:rPr>
          <w:t xml:space="preserve">Equal Opportunity Employer </w:t>
        </w:r>
      </w:p>
      <w:p w14:paraId="69D3E030" w14:textId="77777777" w:rsidR="00E56EAD" w:rsidRDefault="00E56EAD">
        <w:pPr>
          <w:pStyle w:val="Footer"/>
          <w:jc w:val="center"/>
          <w:rPr>
            <w:rFonts w:cs="Times New Roman"/>
            <w:szCs w:val="20"/>
          </w:rPr>
        </w:pPr>
        <w:r w:rsidRPr="00E56EAD">
          <w:rPr>
            <w:rFonts w:cs="Times New Roman"/>
            <w:szCs w:val="20"/>
          </w:rPr>
          <w:t xml:space="preserve">Office: 333 Fayetteville Street • Raleigh, NC 27601 </w:t>
        </w:r>
      </w:p>
      <w:p w14:paraId="1006E598" w14:textId="77777777" w:rsidR="00E56EAD" w:rsidRDefault="00E56EAD">
        <w:pPr>
          <w:pStyle w:val="Footer"/>
          <w:jc w:val="center"/>
          <w:rPr>
            <w:rFonts w:cs="Times New Roman"/>
            <w:szCs w:val="20"/>
          </w:rPr>
        </w:pPr>
        <w:r w:rsidRPr="00E56EAD">
          <w:rPr>
            <w:rFonts w:cs="Times New Roman"/>
            <w:szCs w:val="20"/>
          </w:rPr>
          <w:t xml:space="preserve">Mailing Address: 1331 Mail Service Center • Raleigh, NC 27699-1331 </w:t>
        </w:r>
      </w:p>
      <w:p w14:paraId="7155A673" w14:textId="004C73E6" w:rsidR="00E56EAD" w:rsidRPr="00E56EAD" w:rsidRDefault="00E56EAD">
        <w:pPr>
          <w:pStyle w:val="Footer"/>
          <w:jc w:val="center"/>
          <w:rPr>
            <w:rFonts w:cs="Times New Roman"/>
            <w:szCs w:val="20"/>
          </w:rPr>
        </w:pPr>
        <w:r w:rsidRPr="00E56EAD">
          <w:rPr>
            <w:rFonts w:cs="Times New Roman"/>
            <w:szCs w:val="20"/>
          </w:rPr>
          <w:t>oshr.nc.gov • (984) 236.0800 T • (984) 236.0949 F</w:t>
        </w:r>
      </w:p>
    </w:sdtContent>
  </w:sdt>
  <w:p w14:paraId="0FA75FE1" w14:textId="77777777" w:rsidR="00E56EAD" w:rsidRDefault="00E56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1F5B" w14:textId="77777777" w:rsidR="0023050F" w:rsidRDefault="0023050F" w:rsidP="00105E70">
      <w:pPr>
        <w:spacing w:after="0" w:line="240" w:lineRule="auto"/>
      </w:pPr>
      <w:r>
        <w:separator/>
      </w:r>
    </w:p>
  </w:footnote>
  <w:footnote w:type="continuationSeparator" w:id="0">
    <w:p w14:paraId="22590FAA" w14:textId="77777777" w:rsidR="0023050F" w:rsidRDefault="0023050F" w:rsidP="0010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D2C7" w14:textId="749D13A2" w:rsidR="005C7E2B" w:rsidRPr="005C7E2B" w:rsidRDefault="00287A40">
    <w:pPr>
      <w:pStyle w:val="Header"/>
      <w:rPr>
        <w:rFonts w:cs="Times New Roman"/>
      </w:rPr>
    </w:pPr>
    <w:r>
      <w:rPr>
        <w:rStyle w:val="normaltextrun"/>
        <w:color w:val="000000"/>
      </w:rPr>
      <w:t>OSHR announces improvements to the North Carolina Certified Public Manager® 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520"/>
      <w:gridCol w:w="4320"/>
      <w:gridCol w:w="2520"/>
    </w:tblGrid>
    <w:tr w:rsidR="00E56EAD" w:rsidRPr="005C4CF8" w14:paraId="0AD8D14F" w14:textId="77777777" w:rsidTr="00D22B17">
      <w:trPr>
        <w:trHeight w:val="1008"/>
      </w:trPr>
      <w:tc>
        <w:tcPr>
          <w:tcW w:w="2520" w:type="dxa"/>
          <w:hideMark/>
        </w:tcPr>
        <w:p w14:paraId="09C98378" w14:textId="77777777" w:rsidR="00E56EAD" w:rsidRPr="005C4CF8" w:rsidRDefault="00E56EAD" w:rsidP="001864B0">
          <w:pPr>
            <w:pStyle w:val="CompanyName"/>
            <w:spacing w:before="2520" w:line="257" w:lineRule="auto"/>
            <w:ind w:left="-110" w:right="-110"/>
            <w:jc w:val="left"/>
            <w:rPr>
              <w:rFonts w:ascii="Times New Roman" w:hAnsi="Times New Roman" w:cs="Times New Roman"/>
              <w:smallCaps/>
              <w:color w:val="000000" w:themeColor="text1"/>
              <w:spacing w:val="0"/>
              <w:sz w:val="20"/>
            </w:rPr>
          </w:pPr>
          <w:r w:rsidRPr="005C4CF8">
            <w:rPr>
              <w:rFonts w:ascii="Times New Roman" w:hAnsi="Times New Roman" w:cs="Times New Roman"/>
              <w:smallCaps/>
              <w:color w:val="000000" w:themeColor="text1"/>
              <w:spacing w:val="0"/>
              <w:sz w:val="20"/>
            </w:rPr>
            <w:t>Josh Stein</w:t>
          </w:r>
        </w:p>
        <w:p w14:paraId="12C54B2B" w14:textId="77777777" w:rsidR="00E56EAD" w:rsidRPr="00A35B47" w:rsidRDefault="00E56EAD" w:rsidP="00F45336">
          <w:pPr>
            <w:pStyle w:val="CompanyName"/>
            <w:spacing w:line="256" w:lineRule="auto"/>
            <w:ind w:left="-110"/>
            <w:jc w:val="left"/>
            <w:rPr>
              <w:rFonts w:ascii="Times New Roman" w:hAnsi="Times New Roman" w:cs="Times New Roman"/>
              <w:b w:val="0"/>
              <w:bCs w:val="0"/>
              <w:color w:val="000000" w:themeColor="text1"/>
              <w:spacing w:val="0"/>
              <w:sz w:val="20"/>
            </w:rPr>
          </w:pPr>
          <w:r w:rsidRPr="005C4CF8">
            <w:rPr>
              <w:rFonts w:ascii="Times New Roman" w:hAnsi="Times New Roman" w:cs="Times New Roman"/>
              <w:b w:val="0"/>
              <w:bCs w:val="0"/>
              <w:smallCaps/>
              <w:color w:val="000000" w:themeColor="text1"/>
              <w:spacing w:val="0"/>
              <w:sz w:val="20"/>
            </w:rPr>
            <w:t>Governor</w:t>
          </w:r>
        </w:p>
      </w:tc>
      <w:tc>
        <w:tcPr>
          <w:tcW w:w="4320" w:type="dxa"/>
        </w:tcPr>
        <w:p w14:paraId="35E1696B" w14:textId="77777777" w:rsidR="00E56EAD" w:rsidRDefault="00E56EAD" w:rsidP="001864B0">
          <w:pPr>
            <w:pStyle w:val="CompanyName"/>
            <w:tabs>
              <w:tab w:val="left" w:pos="2140"/>
            </w:tabs>
            <w:spacing w:line="256" w:lineRule="auto"/>
            <w:rPr>
              <w:rFonts w:asciiTheme="minorHAnsi" w:hAnsiTheme="minorHAnsi" w:cstheme="minorHAnsi"/>
              <w:color w:val="002060"/>
              <w:spacing w:val="0"/>
              <w:sz w:val="20"/>
            </w:rPr>
          </w:pPr>
          <w:r>
            <w:rPr>
              <w:rFonts w:asciiTheme="minorHAnsi" w:hAnsiTheme="minorHAnsi" w:cstheme="minorHAnsi"/>
              <w:noProof/>
              <w:color w:val="002060"/>
              <w:spacing w:val="0"/>
              <w:sz w:val="20"/>
            </w:rPr>
            <w:drawing>
              <wp:inline distT="0" distB="0" distL="0" distR="0" wp14:anchorId="3AE28A82" wp14:editId="52BFE1DB">
                <wp:extent cx="1088136" cy="1097280"/>
                <wp:effectExtent l="0" t="0" r="0" b="7620"/>
                <wp:docPr id="532531785" name="Picture 1" descr="A picture containing text, coin, ceramic ware, porcelai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844386" name="Picture 1" descr="A picture containing text, coin, ceramic ware, porcelai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136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95FB93" w14:textId="77777777" w:rsidR="00E56EAD" w:rsidRPr="00364D9C" w:rsidRDefault="00E56EAD" w:rsidP="001864B0">
          <w:pPr>
            <w:pStyle w:val="CompanyName"/>
            <w:tabs>
              <w:tab w:val="left" w:pos="2140"/>
            </w:tabs>
            <w:spacing w:before="120" w:line="257" w:lineRule="auto"/>
            <w:ind w:left="-110" w:right="-110"/>
            <w:rPr>
              <w:rFonts w:ascii="Times New Roman" w:hAnsi="Times New Roman" w:cs="Times New Roman"/>
              <w:i/>
              <w:smallCaps/>
              <w:color w:val="288DC2"/>
              <w:spacing w:val="0"/>
              <w:sz w:val="24"/>
              <w:szCs w:val="24"/>
            </w:rPr>
          </w:pP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6"/>
              <w:szCs w:val="26"/>
            </w:rPr>
            <w:t>S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t xml:space="preserve">tate of 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6"/>
              <w:szCs w:val="26"/>
            </w:rPr>
            <w:t>N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t xml:space="preserve">orth 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6"/>
              <w:szCs w:val="26"/>
            </w:rPr>
            <w:t>C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t>arolina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br/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6"/>
              <w:szCs w:val="26"/>
            </w:rPr>
            <w:t>O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t xml:space="preserve">ffice of 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6"/>
              <w:szCs w:val="26"/>
            </w:rPr>
            <w:t>S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t xml:space="preserve">tate 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6"/>
              <w:szCs w:val="26"/>
            </w:rPr>
            <w:t>H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t xml:space="preserve">uman 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6"/>
              <w:szCs w:val="26"/>
            </w:rPr>
            <w:t>R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t>esources</w:t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softHyphen/>
          </w:r>
          <w:r w:rsidRPr="00364D9C">
            <w:rPr>
              <w:rFonts w:ascii="Times New Roman" w:hAnsi="Times New Roman" w:cs="Times New Roman"/>
              <w:smallCaps/>
              <w:color w:val="000000" w:themeColor="text1"/>
              <w:spacing w:val="0"/>
              <w:sz w:val="24"/>
              <w:szCs w:val="24"/>
            </w:rPr>
            <w:softHyphen/>
          </w:r>
        </w:p>
      </w:tc>
      <w:tc>
        <w:tcPr>
          <w:tcW w:w="2520" w:type="dxa"/>
        </w:tcPr>
        <w:p w14:paraId="4BE0F7BD" w14:textId="77777777" w:rsidR="00E56EAD" w:rsidRPr="005C4CF8" w:rsidRDefault="00E56EAD" w:rsidP="001864B0">
          <w:pPr>
            <w:pStyle w:val="CompanyName"/>
            <w:spacing w:before="2520" w:line="257" w:lineRule="auto"/>
            <w:ind w:left="-110" w:right="-107"/>
            <w:jc w:val="right"/>
            <w:rPr>
              <w:rFonts w:ascii="Times New Roman" w:hAnsi="Times New Roman" w:cs="Times New Roman"/>
              <w:b w:val="0"/>
              <w:smallCaps/>
              <w:color w:val="000000" w:themeColor="text1"/>
              <w:spacing w:val="0"/>
              <w:sz w:val="20"/>
            </w:rPr>
          </w:pPr>
          <w:r w:rsidRPr="005C4CF8">
            <w:rPr>
              <w:rFonts w:ascii="Times New Roman" w:hAnsi="Times New Roman" w:cs="Times New Roman"/>
              <w:bCs w:val="0"/>
              <w:smallCaps/>
              <w:color w:val="000000" w:themeColor="text1"/>
              <w:spacing w:val="0"/>
              <w:sz w:val="20"/>
            </w:rPr>
            <w:t>Staci Meyer</w:t>
          </w:r>
        </w:p>
        <w:p w14:paraId="108CF67D" w14:textId="160E4CFD" w:rsidR="00E56EAD" w:rsidRPr="005C4CF8" w:rsidRDefault="00E56EAD" w:rsidP="00E56EAD">
          <w:pPr>
            <w:pStyle w:val="CompanyName"/>
            <w:spacing w:line="256" w:lineRule="auto"/>
            <w:ind w:right="-107"/>
            <w:jc w:val="right"/>
            <w:rPr>
              <w:rFonts w:ascii="Times New Roman" w:hAnsi="Times New Roman" w:cs="Times New Roman"/>
              <w:smallCaps/>
              <w:color w:val="000000" w:themeColor="text1"/>
              <w:spacing w:val="0"/>
              <w:sz w:val="20"/>
            </w:rPr>
          </w:pPr>
          <w:r w:rsidRPr="005C4CF8">
            <w:rPr>
              <w:rFonts w:ascii="Times New Roman" w:hAnsi="Times New Roman" w:cs="Times New Roman"/>
              <w:b w:val="0"/>
              <w:smallCaps/>
              <w:color w:val="000000" w:themeColor="text1"/>
              <w:spacing w:val="0"/>
              <w:sz w:val="20"/>
            </w:rPr>
            <w:t>Director</w:t>
          </w:r>
        </w:p>
      </w:tc>
    </w:tr>
  </w:tbl>
  <w:p w14:paraId="231B61E7" w14:textId="77777777" w:rsidR="00E56EAD" w:rsidRDefault="00E56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AA44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148AB"/>
    <w:multiLevelType w:val="hybridMultilevel"/>
    <w:tmpl w:val="0DA0F7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E1A74"/>
    <w:multiLevelType w:val="hybridMultilevel"/>
    <w:tmpl w:val="573E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1A4B"/>
    <w:multiLevelType w:val="hybridMultilevel"/>
    <w:tmpl w:val="C2025B66"/>
    <w:lvl w:ilvl="0" w:tplc="C556F27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46A0F"/>
    <w:multiLevelType w:val="hybridMultilevel"/>
    <w:tmpl w:val="014A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E6681"/>
    <w:multiLevelType w:val="hybridMultilevel"/>
    <w:tmpl w:val="4B8E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007A9"/>
    <w:multiLevelType w:val="hybridMultilevel"/>
    <w:tmpl w:val="185CF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A959C2"/>
    <w:multiLevelType w:val="hybridMultilevel"/>
    <w:tmpl w:val="8080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5723">
    <w:abstractNumId w:val="7"/>
  </w:num>
  <w:num w:numId="2" w16cid:durableId="1543401217">
    <w:abstractNumId w:val="4"/>
  </w:num>
  <w:num w:numId="3" w16cid:durableId="701320833">
    <w:abstractNumId w:val="1"/>
  </w:num>
  <w:num w:numId="4" w16cid:durableId="1265769212">
    <w:abstractNumId w:val="5"/>
  </w:num>
  <w:num w:numId="5" w16cid:durableId="1404987114">
    <w:abstractNumId w:val="3"/>
  </w:num>
  <w:num w:numId="6" w16cid:durableId="189876039">
    <w:abstractNumId w:val="2"/>
  </w:num>
  <w:num w:numId="7" w16cid:durableId="2021541097">
    <w:abstractNumId w:val="6"/>
  </w:num>
  <w:num w:numId="8" w16cid:durableId="72124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7C"/>
    <w:rsid w:val="00000BE8"/>
    <w:rsid w:val="00001463"/>
    <w:rsid w:val="00005B9C"/>
    <w:rsid w:val="000062CE"/>
    <w:rsid w:val="00007848"/>
    <w:rsid w:val="0000FDAE"/>
    <w:rsid w:val="00010ED9"/>
    <w:rsid w:val="00012D31"/>
    <w:rsid w:val="0001328F"/>
    <w:rsid w:val="0001349C"/>
    <w:rsid w:val="00013522"/>
    <w:rsid w:val="00015478"/>
    <w:rsid w:val="0001753A"/>
    <w:rsid w:val="0002385D"/>
    <w:rsid w:val="00033915"/>
    <w:rsid w:val="00036E3E"/>
    <w:rsid w:val="00042587"/>
    <w:rsid w:val="0004322A"/>
    <w:rsid w:val="00045D8D"/>
    <w:rsid w:val="00046CF8"/>
    <w:rsid w:val="00046F33"/>
    <w:rsid w:val="000533FD"/>
    <w:rsid w:val="0005576B"/>
    <w:rsid w:val="000565CF"/>
    <w:rsid w:val="0006069E"/>
    <w:rsid w:val="000615D4"/>
    <w:rsid w:val="00063B97"/>
    <w:rsid w:val="00064A88"/>
    <w:rsid w:val="000734FE"/>
    <w:rsid w:val="00084191"/>
    <w:rsid w:val="00086E80"/>
    <w:rsid w:val="00090570"/>
    <w:rsid w:val="00093CDE"/>
    <w:rsid w:val="00094005"/>
    <w:rsid w:val="00095D81"/>
    <w:rsid w:val="00096D6B"/>
    <w:rsid w:val="000A12FD"/>
    <w:rsid w:val="000A1765"/>
    <w:rsid w:val="000A5303"/>
    <w:rsid w:val="000A7A43"/>
    <w:rsid w:val="000B201B"/>
    <w:rsid w:val="000B37A0"/>
    <w:rsid w:val="000B52D9"/>
    <w:rsid w:val="000B6270"/>
    <w:rsid w:val="000B7AAA"/>
    <w:rsid w:val="000C6FD5"/>
    <w:rsid w:val="000D1AD3"/>
    <w:rsid w:val="000D25A2"/>
    <w:rsid w:val="000D265C"/>
    <w:rsid w:val="000F3041"/>
    <w:rsid w:val="000F62B4"/>
    <w:rsid w:val="000F7664"/>
    <w:rsid w:val="00100291"/>
    <w:rsid w:val="00100A5A"/>
    <w:rsid w:val="00105E70"/>
    <w:rsid w:val="00112C36"/>
    <w:rsid w:val="0011381C"/>
    <w:rsid w:val="00113A3A"/>
    <w:rsid w:val="00115AB1"/>
    <w:rsid w:val="00115B4B"/>
    <w:rsid w:val="00120CE3"/>
    <w:rsid w:val="00123A4C"/>
    <w:rsid w:val="001279F6"/>
    <w:rsid w:val="001365F8"/>
    <w:rsid w:val="001427E3"/>
    <w:rsid w:val="00142A72"/>
    <w:rsid w:val="0015379C"/>
    <w:rsid w:val="00153D45"/>
    <w:rsid w:val="001547DE"/>
    <w:rsid w:val="00157C37"/>
    <w:rsid w:val="001601D4"/>
    <w:rsid w:val="00166EE7"/>
    <w:rsid w:val="0017402C"/>
    <w:rsid w:val="00175352"/>
    <w:rsid w:val="0018223D"/>
    <w:rsid w:val="001864B0"/>
    <w:rsid w:val="00190624"/>
    <w:rsid w:val="001907E3"/>
    <w:rsid w:val="00196651"/>
    <w:rsid w:val="00196EEA"/>
    <w:rsid w:val="001975D4"/>
    <w:rsid w:val="001A1578"/>
    <w:rsid w:val="001A2840"/>
    <w:rsid w:val="001A7B75"/>
    <w:rsid w:val="001B07E6"/>
    <w:rsid w:val="001B4099"/>
    <w:rsid w:val="001B742B"/>
    <w:rsid w:val="001C1686"/>
    <w:rsid w:val="001C3378"/>
    <w:rsid w:val="001D692C"/>
    <w:rsid w:val="001E66DE"/>
    <w:rsid w:val="001F29FE"/>
    <w:rsid w:val="001F7052"/>
    <w:rsid w:val="002058FA"/>
    <w:rsid w:val="00207720"/>
    <w:rsid w:val="00211C71"/>
    <w:rsid w:val="00213896"/>
    <w:rsid w:val="00213FDE"/>
    <w:rsid w:val="00220AA8"/>
    <w:rsid w:val="00220D7C"/>
    <w:rsid w:val="00223ADA"/>
    <w:rsid w:val="0023050F"/>
    <w:rsid w:val="00231FAB"/>
    <w:rsid w:val="00232D0D"/>
    <w:rsid w:val="00240DFF"/>
    <w:rsid w:val="002470F8"/>
    <w:rsid w:val="00256F58"/>
    <w:rsid w:val="00260E64"/>
    <w:rsid w:val="0026159A"/>
    <w:rsid w:val="002647B8"/>
    <w:rsid w:val="00266F69"/>
    <w:rsid w:val="002800E1"/>
    <w:rsid w:val="002836D0"/>
    <w:rsid w:val="00283DE9"/>
    <w:rsid w:val="002875FA"/>
    <w:rsid w:val="00287A40"/>
    <w:rsid w:val="0029041F"/>
    <w:rsid w:val="002913A6"/>
    <w:rsid w:val="00291D8C"/>
    <w:rsid w:val="00293AE8"/>
    <w:rsid w:val="00294A4B"/>
    <w:rsid w:val="00295766"/>
    <w:rsid w:val="002A46F8"/>
    <w:rsid w:val="002A5E63"/>
    <w:rsid w:val="002A681A"/>
    <w:rsid w:val="002A76E7"/>
    <w:rsid w:val="002B0ADD"/>
    <w:rsid w:val="002B18B1"/>
    <w:rsid w:val="002B1CCD"/>
    <w:rsid w:val="002B649F"/>
    <w:rsid w:val="002B6ABB"/>
    <w:rsid w:val="002C0EAB"/>
    <w:rsid w:val="002C3D41"/>
    <w:rsid w:val="002D0051"/>
    <w:rsid w:val="002D399D"/>
    <w:rsid w:val="002D74E6"/>
    <w:rsid w:val="002D7C31"/>
    <w:rsid w:val="002E05C8"/>
    <w:rsid w:val="002E2873"/>
    <w:rsid w:val="002E384A"/>
    <w:rsid w:val="002E7D1F"/>
    <w:rsid w:val="002F395A"/>
    <w:rsid w:val="002F4232"/>
    <w:rsid w:val="00302DFF"/>
    <w:rsid w:val="00306FBF"/>
    <w:rsid w:val="00312F6C"/>
    <w:rsid w:val="00314065"/>
    <w:rsid w:val="00316F29"/>
    <w:rsid w:val="003204A5"/>
    <w:rsid w:val="00326110"/>
    <w:rsid w:val="003336CF"/>
    <w:rsid w:val="003369DF"/>
    <w:rsid w:val="00343811"/>
    <w:rsid w:val="00347E1D"/>
    <w:rsid w:val="0035137C"/>
    <w:rsid w:val="00353E8D"/>
    <w:rsid w:val="003546ED"/>
    <w:rsid w:val="003565C9"/>
    <w:rsid w:val="00356F5D"/>
    <w:rsid w:val="00356FC1"/>
    <w:rsid w:val="00360F99"/>
    <w:rsid w:val="00361685"/>
    <w:rsid w:val="00362C60"/>
    <w:rsid w:val="00362FE6"/>
    <w:rsid w:val="00363394"/>
    <w:rsid w:val="00365064"/>
    <w:rsid w:val="00366538"/>
    <w:rsid w:val="0037417E"/>
    <w:rsid w:val="0037691A"/>
    <w:rsid w:val="0038255F"/>
    <w:rsid w:val="00382FC8"/>
    <w:rsid w:val="003921ED"/>
    <w:rsid w:val="003925C1"/>
    <w:rsid w:val="00394A05"/>
    <w:rsid w:val="003965D0"/>
    <w:rsid w:val="003A14D4"/>
    <w:rsid w:val="003A4698"/>
    <w:rsid w:val="003A5452"/>
    <w:rsid w:val="003A5477"/>
    <w:rsid w:val="003B0EEC"/>
    <w:rsid w:val="003B1C2A"/>
    <w:rsid w:val="003B1C81"/>
    <w:rsid w:val="003B21C6"/>
    <w:rsid w:val="003B58AD"/>
    <w:rsid w:val="003B5BAA"/>
    <w:rsid w:val="003B6D99"/>
    <w:rsid w:val="003B798C"/>
    <w:rsid w:val="003C0499"/>
    <w:rsid w:val="003C2364"/>
    <w:rsid w:val="003C6AEF"/>
    <w:rsid w:val="003D3B47"/>
    <w:rsid w:val="003D4B5A"/>
    <w:rsid w:val="003D66C1"/>
    <w:rsid w:val="003D66E4"/>
    <w:rsid w:val="003E47A7"/>
    <w:rsid w:val="003E7A60"/>
    <w:rsid w:val="003F04FD"/>
    <w:rsid w:val="003F0C26"/>
    <w:rsid w:val="003F36E9"/>
    <w:rsid w:val="003F45E8"/>
    <w:rsid w:val="003F4DCA"/>
    <w:rsid w:val="003F5469"/>
    <w:rsid w:val="003F5FB2"/>
    <w:rsid w:val="0040022D"/>
    <w:rsid w:val="0040095B"/>
    <w:rsid w:val="00402C9E"/>
    <w:rsid w:val="004048FF"/>
    <w:rsid w:val="004069B9"/>
    <w:rsid w:val="004105DD"/>
    <w:rsid w:val="00423FC8"/>
    <w:rsid w:val="00424285"/>
    <w:rsid w:val="00426117"/>
    <w:rsid w:val="004313C3"/>
    <w:rsid w:val="004322C7"/>
    <w:rsid w:val="004325F5"/>
    <w:rsid w:val="00432F88"/>
    <w:rsid w:val="00441294"/>
    <w:rsid w:val="004416FD"/>
    <w:rsid w:val="00441B1C"/>
    <w:rsid w:val="00442466"/>
    <w:rsid w:val="0044261B"/>
    <w:rsid w:val="00445E89"/>
    <w:rsid w:val="00446100"/>
    <w:rsid w:val="004533AD"/>
    <w:rsid w:val="00457397"/>
    <w:rsid w:val="00471FFB"/>
    <w:rsid w:val="00491416"/>
    <w:rsid w:val="00494111"/>
    <w:rsid w:val="00494112"/>
    <w:rsid w:val="00494870"/>
    <w:rsid w:val="004A0816"/>
    <w:rsid w:val="004A5FAA"/>
    <w:rsid w:val="004A60FC"/>
    <w:rsid w:val="004B2632"/>
    <w:rsid w:val="004B449E"/>
    <w:rsid w:val="004B6CC7"/>
    <w:rsid w:val="004C19BB"/>
    <w:rsid w:val="004C2F0F"/>
    <w:rsid w:val="004C79F7"/>
    <w:rsid w:val="004C7F5A"/>
    <w:rsid w:val="004D424A"/>
    <w:rsid w:val="004D4F30"/>
    <w:rsid w:val="004E08CE"/>
    <w:rsid w:val="004E1F70"/>
    <w:rsid w:val="004E326B"/>
    <w:rsid w:val="004E3807"/>
    <w:rsid w:val="004E4659"/>
    <w:rsid w:val="004E60E9"/>
    <w:rsid w:val="004F4DBA"/>
    <w:rsid w:val="00502263"/>
    <w:rsid w:val="00506537"/>
    <w:rsid w:val="0051146C"/>
    <w:rsid w:val="0051468D"/>
    <w:rsid w:val="005204FD"/>
    <w:rsid w:val="00521D02"/>
    <w:rsid w:val="00523568"/>
    <w:rsid w:val="00523B6B"/>
    <w:rsid w:val="005276F3"/>
    <w:rsid w:val="00530AA8"/>
    <w:rsid w:val="00530E05"/>
    <w:rsid w:val="005450FC"/>
    <w:rsid w:val="005458C4"/>
    <w:rsid w:val="0055145D"/>
    <w:rsid w:val="005514C0"/>
    <w:rsid w:val="005567B0"/>
    <w:rsid w:val="0055706D"/>
    <w:rsid w:val="005622E8"/>
    <w:rsid w:val="00565448"/>
    <w:rsid w:val="00576ADB"/>
    <w:rsid w:val="005812B3"/>
    <w:rsid w:val="00581BB1"/>
    <w:rsid w:val="00582E9C"/>
    <w:rsid w:val="0058552B"/>
    <w:rsid w:val="005A03F8"/>
    <w:rsid w:val="005A1BF4"/>
    <w:rsid w:val="005A3C23"/>
    <w:rsid w:val="005B04B8"/>
    <w:rsid w:val="005B629E"/>
    <w:rsid w:val="005B7A26"/>
    <w:rsid w:val="005C08DA"/>
    <w:rsid w:val="005C7E2B"/>
    <w:rsid w:val="005D2FE6"/>
    <w:rsid w:val="005E16AF"/>
    <w:rsid w:val="005E77FA"/>
    <w:rsid w:val="005F0686"/>
    <w:rsid w:val="005F1939"/>
    <w:rsid w:val="005F1C6B"/>
    <w:rsid w:val="005F44F6"/>
    <w:rsid w:val="005F7801"/>
    <w:rsid w:val="00603615"/>
    <w:rsid w:val="00616166"/>
    <w:rsid w:val="006170BC"/>
    <w:rsid w:val="00621F38"/>
    <w:rsid w:val="006270D8"/>
    <w:rsid w:val="006311FC"/>
    <w:rsid w:val="0063725C"/>
    <w:rsid w:val="00640128"/>
    <w:rsid w:val="00644E6A"/>
    <w:rsid w:val="0064632A"/>
    <w:rsid w:val="00651F95"/>
    <w:rsid w:val="0065239B"/>
    <w:rsid w:val="00655543"/>
    <w:rsid w:val="006572BE"/>
    <w:rsid w:val="00660B60"/>
    <w:rsid w:val="00660D25"/>
    <w:rsid w:val="00664F7E"/>
    <w:rsid w:val="00666018"/>
    <w:rsid w:val="00671D14"/>
    <w:rsid w:val="00676C6C"/>
    <w:rsid w:val="006770D9"/>
    <w:rsid w:val="006775A9"/>
    <w:rsid w:val="00677F43"/>
    <w:rsid w:val="00680ED0"/>
    <w:rsid w:val="006841C5"/>
    <w:rsid w:val="0069157B"/>
    <w:rsid w:val="00691C69"/>
    <w:rsid w:val="00693A06"/>
    <w:rsid w:val="00694101"/>
    <w:rsid w:val="00695608"/>
    <w:rsid w:val="006975C5"/>
    <w:rsid w:val="006A327F"/>
    <w:rsid w:val="006A41B2"/>
    <w:rsid w:val="006B2BDE"/>
    <w:rsid w:val="006B6A5F"/>
    <w:rsid w:val="006C307F"/>
    <w:rsid w:val="006C4EEE"/>
    <w:rsid w:val="006C5E5E"/>
    <w:rsid w:val="006D356F"/>
    <w:rsid w:val="006E3601"/>
    <w:rsid w:val="006E4454"/>
    <w:rsid w:val="006E550F"/>
    <w:rsid w:val="006E79F3"/>
    <w:rsid w:val="006F4034"/>
    <w:rsid w:val="006F652D"/>
    <w:rsid w:val="0070226C"/>
    <w:rsid w:val="00703908"/>
    <w:rsid w:val="00704E52"/>
    <w:rsid w:val="00713FD9"/>
    <w:rsid w:val="00721AD6"/>
    <w:rsid w:val="007239AF"/>
    <w:rsid w:val="007315AD"/>
    <w:rsid w:val="00731AAF"/>
    <w:rsid w:val="007361D7"/>
    <w:rsid w:val="00740473"/>
    <w:rsid w:val="00740540"/>
    <w:rsid w:val="00741017"/>
    <w:rsid w:val="00742264"/>
    <w:rsid w:val="00750AE5"/>
    <w:rsid w:val="0075554B"/>
    <w:rsid w:val="00756E9B"/>
    <w:rsid w:val="007570DF"/>
    <w:rsid w:val="00762E60"/>
    <w:rsid w:val="00765599"/>
    <w:rsid w:val="0077188A"/>
    <w:rsid w:val="00773374"/>
    <w:rsid w:val="00777D23"/>
    <w:rsid w:val="007804C2"/>
    <w:rsid w:val="00780D10"/>
    <w:rsid w:val="007860DE"/>
    <w:rsid w:val="00795685"/>
    <w:rsid w:val="0079604E"/>
    <w:rsid w:val="007A58AA"/>
    <w:rsid w:val="007B0DC5"/>
    <w:rsid w:val="007B3717"/>
    <w:rsid w:val="007B3AC8"/>
    <w:rsid w:val="007B42B9"/>
    <w:rsid w:val="007B4721"/>
    <w:rsid w:val="007B6A24"/>
    <w:rsid w:val="007B71A5"/>
    <w:rsid w:val="007C111A"/>
    <w:rsid w:val="007C325E"/>
    <w:rsid w:val="007D0D29"/>
    <w:rsid w:val="007D1031"/>
    <w:rsid w:val="007D13B8"/>
    <w:rsid w:val="007D1B60"/>
    <w:rsid w:val="007D7675"/>
    <w:rsid w:val="007E1196"/>
    <w:rsid w:val="007E6953"/>
    <w:rsid w:val="007F04EB"/>
    <w:rsid w:val="007F1F86"/>
    <w:rsid w:val="007F5002"/>
    <w:rsid w:val="0080592C"/>
    <w:rsid w:val="008078BB"/>
    <w:rsid w:val="0080792B"/>
    <w:rsid w:val="008104BB"/>
    <w:rsid w:val="0081069C"/>
    <w:rsid w:val="008108E7"/>
    <w:rsid w:val="00810F98"/>
    <w:rsid w:val="008162BD"/>
    <w:rsid w:val="0081650E"/>
    <w:rsid w:val="00816996"/>
    <w:rsid w:val="008203AA"/>
    <w:rsid w:val="0082225C"/>
    <w:rsid w:val="00822AC3"/>
    <w:rsid w:val="008248C8"/>
    <w:rsid w:val="008375A8"/>
    <w:rsid w:val="00854904"/>
    <w:rsid w:val="0086263B"/>
    <w:rsid w:val="0086606E"/>
    <w:rsid w:val="0086626A"/>
    <w:rsid w:val="008669D5"/>
    <w:rsid w:val="00867EDC"/>
    <w:rsid w:val="00876002"/>
    <w:rsid w:val="00876252"/>
    <w:rsid w:val="008802A0"/>
    <w:rsid w:val="008824D9"/>
    <w:rsid w:val="00883052"/>
    <w:rsid w:val="00883752"/>
    <w:rsid w:val="008858EF"/>
    <w:rsid w:val="00885AE7"/>
    <w:rsid w:val="00890177"/>
    <w:rsid w:val="00890739"/>
    <w:rsid w:val="008A3517"/>
    <w:rsid w:val="008A645F"/>
    <w:rsid w:val="008A72BB"/>
    <w:rsid w:val="008B314D"/>
    <w:rsid w:val="008B3A32"/>
    <w:rsid w:val="008C1AA8"/>
    <w:rsid w:val="008C29ED"/>
    <w:rsid w:val="008C4298"/>
    <w:rsid w:val="008C78E5"/>
    <w:rsid w:val="008C7CB6"/>
    <w:rsid w:val="008D0F2B"/>
    <w:rsid w:val="008D2286"/>
    <w:rsid w:val="008D38A3"/>
    <w:rsid w:val="008D4BB6"/>
    <w:rsid w:val="008D76F6"/>
    <w:rsid w:val="008DCEC3"/>
    <w:rsid w:val="008E2336"/>
    <w:rsid w:val="008E4F6B"/>
    <w:rsid w:val="008E6D2F"/>
    <w:rsid w:val="008F5AD8"/>
    <w:rsid w:val="008F68E8"/>
    <w:rsid w:val="00900A56"/>
    <w:rsid w:val="00901437"/>
    <w:rsid w:val="009020B8"/>
    <w:rsid w:val="009078F6"/>
    <w:rsid w:val="009103DC"/>
    <w:rsid w:val="009134C9"/>
    <w:rsid w:val="009141F1"/>
    <w:rsid w:val="00915525"/>
    <w:rsid w:val="009162C7"/>
    <w:rsid w:val="009202EB"/>
    <w:rsid w:val="0092096E"/>
    <w:rsid w:val="009237D2"/>
    <w:rsid w:val="00924A2E"/>
    <w:rsid w:val="009256F9"/>
    <w:rsid w:val="00926E04"/>
    <w:rsid w:val="00931334"/>
    <w:rsid w:val="00933FA6"/>
    <w:rsid w:val="00937F43"/>
    <w:rsid w:val="00942213"/>
    <w:rsid w:val="00942A89"/>
    <w:rsid w:val="00942CF8"/>
    <w:rsid w:val="009470C9"/>
    <w:rsid w:val="009554EA"/>
    <w:rsid w:val="00961002"/>
    <w:rsid w:val="00961C64"/>
    <w:rsid w:val="00964B21"/>
    <w:rsid w:val="00966E39"/>
    <w:rsid w:val="0096750A"/>
    <w:rsid w:val="009723DC"/>
    <w:rsid w:val="00972454"/>
    <w:rsid w:val="00977638"/>
    <w:rsid w:val="0098218C"/>
    <w:rsid w:val="00983AAD"/>
    <w:rsid w:val="0098549E"/>
    <w:rsid w:val="0098788E"/>
    <w:rsid w:val="00992218"/>
    <w:rsid w:val="00992B49"/>
    <w:rsid w:val="009963BD"/>
    <w:rsid w:val="009A5E0B"/>
    <w:rsid w:val="009C6C47"/>
    <w:rsid w:val="009D641F"/>
    <w:rsid w:val="009E1BEC"/>
    <w:rsid w:val="009E280B"/>
    <w:rsid w:val="009F5842"/>
    <w:rsid w:val="00A07E57"/>
    <w:rsid w:val="00A154A5"/>
    <w:rsid w:val="00A157B7"/>
    <w:rsid w:val="00A17EA2"/>
    <w:rsid w:val="00A32C41"/>
    <w:rsid w:val="00A4094F"/>
    <w:rsid w:val="00A4281B"/>
    <w:rsid w:val="00A45F04"/>
    <w:rsid w:val="00A549EB"/>
    <w:rsid w:val="00A57B76"/>
    <w:rsid w:val="00A84BEF"/>
    <w:rsid w:val="00A90302"/>
    <w:rsid w:val="00A925A7"/>
    <w:rsid w:val="00A9716B"/>
    <w:rsid w:val="00AB09F0"/>
    <w:rsid w:val="00AB4114"/>
    <w:rsid w:val="00AB66ED"/>
    <w:rsid w:val="00AC1D37"/>
    <w:rsid w:val="00AC4410"/>
    <w:rsid w:val="00AC4D8E"/>
    <w:rsid w:val="00AC7B7E"/>
    <w:rsid w:val="00AD0954"/>
    <w:rsid w:val="00AD0A5A"/>
    <w:rsid w:val="00AD221B"/>
    <w:rsid w:val="00AD22B4"/>
    <w:rsid w:val="00AD6F3C"/>
    <w:rsid w:val="00AD75F0"/>
    <w:rsid w:val="00AE01F1"/>
    <w:rsid w:val="00AE0A1F"/>
    <w:rsid w:val="00AE75DB"/>
    <w:rsid w:val="00AE7B84"/>
    <w:rsid w:val="00AF01EF"/>
    <w:rsid w:val="00AF24CE"/>
    <w:rsid w:val="00B028CB"/>
    <w:rsid w:val="00B0342B"/>
    <w:rsid w:val="00B13C56"/>
    <w:rsid w:val="00B1456F"/>
    <w:rsid w:val="00B1795D"/>
    <w:rsid w:val="00B20B0D"/>
    <w:rsid w:val="00B212F6"/>
    <w:rsid w:val="00B271EF"/>
    <w:rsid w:val="00B34296"/>
    <w:rsid w:val="00B3433D"/>
    <w:rsid w:val="00B3505B"/>
    <w:rsid w:val="00B3572D"/>
    <w:rsid w:val="00B42EFC"/>
    <w:rsid w:val="00B45A34"/>
    <w:rsid w:val="00B51498"/>
    <w:rsid w:val="00B521F3"/>
    <w:rsid w:val="00B6025D"/>
    <w:rsid w:val="00B625DC"/>
    <w:rsid w:val="00B66ACF"/>
    <w:rsid w:val="00B71841"/>
    <w:rsid w:val="00B74848"/>
    <w:rsid w:val="00B748AC"/>
    <w:rsid w:val="00B84E2E"/>
    <w:rsid w:val="00B8622E"/>
    <w:rsid w:val="00B877FE"/>
    <w:rsid w:val="00B95D85"/>
    <w:rsid w:val="00B97802"/>
    <w:rsid w:val="00BA0283"/>
    <w:rsid w:val="00BA15C6"/>
    <w:rsid w:val="00BA2683"/>
    <w:rsid w:val="00BA4722"/>
    <w:rsid w:val="00BA732F"/>
    <w:rsid w:val="00BB32B5"/>
    <w:rsid w:val="00BC4142"/>
    <w:rsid w:val="00BC61D6"/>
    <w:rsid w:val="00BC663E"/>
    <w:rsid w:val="00BD11B6"/>
    <w:rsid w:val="00BE1221"/>
    <w:rsid w:val="00BE36CF"/>
    <w:rsid w:val="00BE54A2"/>
    <w:rsid w:val="00BF09FF"/>
    <w:rsid w:val="00C027FC"/>
    <w:rsid w:val="00C03C26"/>
    <w:rsid w:val="00C03CD0"/>
    <w:rsid w:val="00C0738E"/>
    <w:rsid w:val="00C1478E"/>
    <w:rsid w:val="00C25F8B"/>
    <w:rsid w:val="00C270B6"/>
    <w:rsid w:val="00C270C0"/>
    <w:rsid w:val="00C32249"/>
    <w:rsid w:val="00C32FC8"/>
    <w:rsid w:val="00C4000C"/>
    <w:rsid w:val="00C421B8"/>
    <w:rsid w:val="00C4301E"/>
    <w:rsid w:val="00C474B2"/>
    <w:rsid w:val="00C47714"/>
    <w:rsid w:val="00C5049D"/>
    <w:rsid w:val="00C50CB8"/>
    <w:rsid w:val="00C51966"/>
    <w:rsid w:val="00C53282"/>
    <w:rsid w:val="00C6086B"/>
    <w:rsid w:val="00C625AF"/>
    <w:rsid w:val="00C63F29"/>
    <w:rsid w:val="00C763B6"/>
    <w:rsid w:val="00C76EF8"/>
    <w:rsid w:val="00C80193"/>
    <w:rsid w:val="00C81535"/>
    <w:rsid w:val="00C8324D"/>
    <w:rsid w:val="00C908C9"/>
    <w:rsid w:val="00C90CFB"/>
    <w:rsid w:val="00C96E9E"/>
    <w:rsid w:val="00C97A03"/>
    <w:rsid w:val="00CA5943"/>
    <w:rsid w:val="00CA7550"/>
    <w:rsid w:val="00CB7270"/>
    <w:rsid w:val="00CB734C"/>
    <w:rsid w:val="00CC11D5"/>
    <w:rsid w:val="00CC2A80"/>
    <w:rsid w:val="00CC3EF4"/>
    <w:rsid w:val="00CE1EF3"/>
    <w:rsid w:val="00CE304C"/>
    <w:rsid w:val="00CE3500"/>
    <w:rsid w:val="00CE3CFF"/>
    <w:rsid w:val="00CE4FA2"/>
    <w:rsid w:val="00CE5818"/>
    <w:rsid w:val="00CF03AC"/>
    <w:rsid w:val="00CF1EC2"/>
    <w:rsid w:val="00CF69F5"/>
    <w:rsid w:val="00D00A15"/>
    <w:rsid w:val="00D05AA7"/>
    <w:rsid w:val="00D05C01"/>
    <w:rsid w:val="00D0796A"/>
    <w:rsid w:val="00D13CD9"/>
    <w:rsid w:val="00D14E56"/>
    <w:rsid w:val="00D168A4"/>
    <w:rsid w:val="00D21C0E"/>
    <w:rsid w:val="00D22AD6"/>
    <w:rsid w:val="00D22B17"/>
    <w:rsid w:val="00D247A1"/>
    <w:rsid w:val="00D256A1"/>
    <w:rsid w:val="00D27F4B"/>
    <w:rsid w:val="00D420F3"/>
    <w:rsid w:val="00D43491"/>
    <w:rsid w:val="00D43B52"/>
    <w:rsid w:val="00D51C36"/>
    <w:rsid w:val="00D56DEF"/>
    <w:rsid w:val="00D57459"/>
    <w:rsid w:val="00D62CE9"/>
    <w:rsid w:val="00D70BB6"/>
    <w:rsid w:val="00D7305D"/>
    <w:rsid w:val="00D746A5"/>
    <w:rsid w:val="00D75442"/>
    <w:rsid w:val="00D77399"/>
    <w:rsid w:val="00D83ED7"/>
    <w:rsid w:val="00D90850"/>
    <w:rsid w:val="00D91E0C"/>
    <w:rsid w:val="00D9202D"/>
    <w:rsid w:val="00DA76DE"/>
    <w:rsid w:val="00DB1EE7"/>
    <w:rsid w:val="00DB3E76"/>
    <w:rsid w:val="00DB47D6"/>
    <w:rsid w:val="00DB6B7D"/>
    <w:rsid w:val="00DC01C4"/>
    <w:rsid w:val="00DC735D"/>
    <w:rsid w:val="00DD3B56"/>
    <w:rsid w:val="00DD4797"/>
    <w:rsid w:val="00DD6FAB"/>
    <w:rsid w:val="00DD7ECD"/>
    <w:rsid w:val="00DE734C"/>
    <w:rsid w:val="00DF16F5"/>
    <w:rsid w:val="00DF29E9"/>
    <w:rsid w:val="00DF4BAC"/>
    <w:rsid w:val="00DF5706"/>
    <w:rsid w:val="00E02C2B"/>
    <w:rsid w:val="00E05533"/>
    <w:rsid w:val="00E12C30"/>
    <w:rsid w:val="00E14EE1"/>
    <w:rsid w:val="00E16536"/>
    <w:rsid w:val="00E16A37"/>
    <w:rsid w:val="00E21C39"/>
    <w:rsid w:val="00E21F08"/>
    <w:rsid w:val="00E277B4"/>
    <w:rsid w:val="00E34E0A"/>
    <w:rsid w:val="00E4189A"/>
    <w:rsid w:val="00E470D7"/>
    <w:rsid w:val="00E51D8B"/>
    <w:rsid w:val="00E56EAD"/>
    <w:rsid w:val="00E650CF"/>
    <w:rsid w:val="00E66428"/>
    <w:rsid w:val="00E704E6"/>
    <w:rsid w:val="00E905FC"/>
    <w:rsid w:val="00E91588"/>
    <w:rsid w:val="00E9170A"/>
    <w:rsid w:val="00E95246"/>
    <w:rsid w:val="00E95529"/>
    <w:rsid w:val="00EA0104"/>
    <w:rsid w:val="00EA2E9D"/>
    <w:rsid w:val="00EA513A"/>
    <w:rsid w:val="00EA67C8"/>
    <w:rsid w:val="00EA6ABF"/>
    <w:rsid w:val="00EB0836"/>
    <w:rsid w:val="00EB08D8"/>
    <w:rsid w:val="00EB3E30"/>
    <w:rsid w:val="00EB646A"/>
    <w:rsid w:val="00EB64AA"/>
    <w:rsid w:val="00EC36B2"/>
    <w:rsid w:val="00EC45C3"/>
    <w:rsid w:val="00EE348E"/>
    <w:rsid w:val="00EE605F"/>
    <w:rsid w:val="00EE7916"/>
    <w:rsid w:val="00EF42AA"/>
    <w:rsid w:val="00EF504A"/>
    <w:rsid w:val="00EF5DF0"/>
    <w:rsid w:val="00EF7C4B"/>
    <w:rsid w:val="00F00184"/>
    <w:rsid w:val="00F00449"/>
    <w:rsid w:val="00F010B5"/>
    <w:rsid w:val="00F05F7F"/>
    <w:rsid w:val="00F06D10"/>
    <w:rsid w:val="00F200EB"/>
    <w:rsid w:val="00F2703C"/>
    <w:rsid w:val="00F30E19"/>
    <w:rsid w:val="00F33F67"/>
    <w:rsid w:val="00F341C0"/>
    <w:rsid w:val="00F45336"/>
    <w:rsid w:val="00F463E3"/>
    <w:rsid w:val="00F50F96"/>
    <w:rsid w:val="00F52786"/>
    <w:rsid w:val="00F55FA4"/>
    <w:rsid w:val="00F5762A"/>
    <w:rsid w:val="00F6362E"/>
    <w:rsid w:val="00F655DE"/>
    <w:rsid w:val="00F7004A"/>
    <w:rsid w:val="00F72D21"/>
    <w:rsid w:val="00F7664C"/>
    <w:rsid w:val="00F83496"/>
    <w:rsid w:val="00F91E03"/>
    <w:rsid w:val="00F9518A"/>
    <w:rsid w:val="00F95A96"/>
    <w:rsid w:val="00FA164E"/>
    <w:rsid w:val="00FA1871"/>
    <w:rsid w:val="00FA2C5F"/>
    <w:rsid w:val="00FA3B6B"/>
    <w:rsid w:val="00FA459D"/>
    <w:rsid w:val="00FA5FB5"/>
    <w:rsid w:val="00FA6034"/>
    <w:rsid w:val="00FB0653"/>
    <w:rsid w:val="00FB2FB4"/>
    <w:rsid w:val="00FC12E8"/>
    <w:rsid w:val="00FC3AED"/>
    <w:rsid w:val="00FD119E"/>
    <w:rsid w:val="00FD20F4"/>
    <w:rsid w:val="00FD3128"/>
    <w:rsid w:val="00FD3368"/>
    <w:rsid w:val="00FD404D"/>
    <w:rsid w:val="00FD690D"/>
    <w:rsid w:val="00FD77BB"/>
    <w:rsid w:val="00FE2779"/>
    <w:rsid w:val="00FE53C1"/>
    <w:rsid w:val="00FE5809"/>
    <w:rsid w:val="00FE5F8C"/>
    <w:rsid w:val="00FE60AD"/>
    <w:rsid w:val="00FF6FF6"/>
    <w:rsid w:val="090B6E2A"/>
    <w:rsid w:val="0BFC33DC"/>
    <w:rsid w:val="0EC672E8"/>
    <w:rsid w:val="0F676022"/>
    <w:rsid w:val="10C8F9D2"/>
    <w:rsid w:val="1137834D"/>
    <w:rsid w:val="13E766BA"/>
    <w:rsid w:val="14A96B37"/>
    <w:rsid w:val="162DCB27"/>
    <w:rsid w:val="16D687B9"/>
    <w:rsid w:val="1717F8FE"/>
    <w:rsid w:val="17F3CEA8"/>
    <w:rsid w:val="1A969835"/>
    <w:rsid w:val="1BF8FA1B"/>
    <w:rsid w:val="21E64C1F"/>
    <w:rsid w:val="2286702A"/>
    <w:rsid w:val="22E28B32"/>
    <w:rsid w:val="2495DA35"/>
    <w:rsid w:val="253794EB"/>
    <w:rsid w:val="27311C3F"/>
    <w:rsid w:val="29CB91E1"/>
    <w:rsid w:val="29F24268"/>
    <w:rsid w:val="32183A1B"/>
    <w:rsid w:val="32F8D676"/>
    <w:rsid w:val="3A637FD5"/>
    <w:rsid w:val="3D9E89A2"/>
    <w:rsid w:val="3DA7140B"/>
    <w:rsid w:val="3FCF347F"/>
    <w:rsid w:val="4014B133"/>
    <w:rsid w:val="440E2565"/>
    <w:rsid w:val="45C06206"/>
    <w:rsid w:val="46B7881C"/>
    <w:rsid w:val="4B7C5751"/>
    <w:rsid w:val="4E7A0283"/>
    <w:rsid w:val="50D47F8F"/>
    <w:rsid w:val="556A50D2"/>
    <w:rsid w:val="56C34DF2"/>
    <w:rsid w:val="5852B5FB"/>
    <w:rsid w:val="5BA88F18"/>
    <w:rsid w:val="5BDC3A84"/>
    <w:rsid w:val="5DBB5260"/>
    <w:rsid w:val="5E2E0CA4"/>
    <w:rsid w:val="602B9A0D"/>
    <w:rsid w:val="61116656"/>
    <w:rsid w:val="61FB1B71"/>
    <w:rsid w:val="639EF860"/>
    <w:rsid w:val="64282EF4"/>
    <w:rsid w:val="6855AD19"/>
    <w:rsid w:val="69B79786"/>
    <w:rsid w:val="6AFCA886"/>
    <w:rsid w:val="6C8A3846"/>
    <w:rsid w:val="6E581AD1"/>
    <w:rsid w:val="7599B87D"/>
    <w:rsid w:val="765DBDA6"/>
    <w:rsid w:val="79767B14"/>
    <w:rsid w:val="79A41443"/>
    <w:rsid w:val="7B1AB727"/>
    <w:rsid w:val="7BDA5024"/>
    <w:rsid w:val="7C72E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68ED7"/>
  <w15:chartTrackingRefBased/>
  <w15:docId w15:val="{48DB222E-70BA-4694-A6AB-9BB9994D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8E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3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13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3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1C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4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A8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A8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D399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70"/>
  </w:style>
  <w:style w:type="paragraph" w:styleId="Footer">
    <w:name w:val="footer"/>
    <w:basedOn w:val="Normal"/>
    <w:link w:val="FooterChar"/>
    <w:uiPriority w:val="99"/>
    <w:unhideWhenUsed/>
    <w:rsid w:val="00105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70"/>
  </w:style>
  <w:style w:type="paragraph" w:customStyle="1" w:styleId="CompanyName">
    <w:name w:val="Company Name"/>
    <w:basedOn w:val="Normal"/>
    <w:qFormat/>
    <w:rsid w:val="00105E70"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kern w:val="0"/>
      <w:sz w:val="32"/>
      <w:szCs w:val="20"/>
      <w14:ligatures w14:val="none"/>
    </w:rPr>
  </w:style>
  <w:style w:type="paragraph" w:customStyle="1" w:styleId="paragraph">
    <w:name w:val="paragraph"/>
    <w:basedOn w:val="Normal"/>
    <w:rsid w:val="00105E70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05E70"/>
  </w:style>
  <w:style w:type="character" w:customStyle="1" w:styleId="eop">
    <w:name w:val="eop"/>
    <w:basedOn w:val="DefaultParagraphFont"/>
    <w:rsid w:val="00105E70"/>
  </w:style>
  <w:style w:type="character" w:customStyle="1" w:styleId="tabchar">
    <w:name w:val="tabchar"/>
    <w:basedOn w:val="DefaultParagraphFont"/>
    <w:rsid w:val="00105E70"/>
  </w:style>
  <w:style w:type="character" w:customStyle="1" w:styleId="ui-provider">
    <w:name w:val="ui-provider"/>
    <w:basedOn w:val="DefaultParagraphFont"/>
    <w:rsid w:val="008B314D"/>
  </w:style>
  <w:style w:type="paragraph" w:styleId="FootnoteText">
    <w:name w:val="footnote text"/>
    <w:basedOn w:val="Normal"/>
    <w:link w:val="FootnoteTextChar"/>
    <w:uiPriority w:val="99"/>
    <w:semiHidden/>
    <w:unhideWhenUsed/>
    <w:rsid w:val="008B31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31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314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8549E"/>
    <w:rPr>
      <w:color w:val="96607D" w:themeColor="followedHyperlink"/>
      <w:u w:val="single"/>
    </w:rPr>
  </w:style>
  <w:style w:type="paragraph" w:styleId="ListBullet">
    <w:name w:val="List Bullet"/>
    <w:basedOn w:val="Normal"/>
    <w:autoRedefine/>
    <w:uiPriority w:val="99"/>
    <w:qFormat/>
    <w:rsid w:val="00F6362E"/>
    <w:pPr>
      <w:numPr>
        <w:numId w:val="8"/>
      </w:numPr>
      <w:tabs>
        <w:tab w:val="clear" w:pos="360"/>
      </w:tabs>
      <w:spacing w:after="0" w:line="240" w:lineRule="auto"/>
      <w:ind w:left="0" w:right="360" w:firstLine="0"/>
    </w:pPr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shr.nc.gov/state-employee-resources/training/training-programs/certified-public-manager-progra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cpmconsortium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B58469446C340AACDF960BC1CE361" ma:contentTypeVersion="12" ma:contentTypeDescription="Create a new document." ma:contentTypeScope="" ma:versionID="8b28264d660884ddde3e7025414045a2">
  <xsd:schema xmlns:xsd="http://www.w3.org/2001/XMLSchema" xmlns:xs="http://www.w3.org/2001/XMLSchema" xmlns:p="http://schemas.microsoft.com/office/2006/metadata/properties" xmlns:ns2="72eae586-7638-407d-974f-1ebabe8c0b96" xmlns:ns3="be4bdf9a-6ce4-4d3e-94c5-928f6a039da6" targetNamespace="http://schemas.microsoft.com/office/2006/metadata/properties" ma:root="true" ma:fieldsID="4a304196f445c7911f39f90e98e18c0b" ns2:_="" ns3:_="">
    <xsd:import namespace="72eae586-7638-407d-974f-1ebabe8c0b96"/>
    <xsd:import namespace="be4bdf9a-6ce4-4d3e-94c5-928f6a039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ae586-7638-407d-974f-1ebabe8c0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bdf9a-6ce4-4d3e-94c5-928f6a039d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6ac4d0-70f8-420e-9c6a-fb7395542e08}" ma:internalName="TaxCatchAll" ma:showField="CatchAllData" ma:web="be4bdf9a-6ce4-4d3e-94c5-928f6a03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bdf9a-6ce4-4d3e-94c5-928f6a039da6" xsi:nil="true"/>
    <lcf76f155ced4ddcb4097134ff3c332f xmlns="72eae586-7638-407d-974f-1ebabe8c0b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363904-2B31-4B77-AA13-8C23E1C6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ae586-7638-407d-974f-1ebabe8c0b96"/>
    <ds:schemaRef ds:uri="be4bdf9a-6ce4-4d3e-94c5-928f6a039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E18B7-F74F-4A0E-8931-D9B1E247B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7845D-B2D0-4C10-9CA6-3A00992C3F98}">
  <ds:schemaRefs>
    <ds:schemaRef ds:uri="http://schemas.microsoft.com/office/2006/metadata/properties"/>
    <ds:schemaRef ds:uri="http://schemas.microsoft.com/office/infopath/2007/PartnerControls"/>
    <ds:schemaRef ds:uri="be4bdf9a-6ce4-4d3e-94c5-928f6a039da6"/>
    <ds:schemaRef ds:uri="72eae586-7638-407d-974f-1ebabe8c0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1062</Characters>
  <Application>Microsoft Office Word</Application>
  <DocSecurity>0</DocSecurity>
  <Lines>96</Lines>
  <Paragraphs>86</Paragraphs>
  <ScaleCrop>false</ScaleCrop>
  <Company>NC user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Siemek, Kristin</dc:creator>
  <cp:keywords/>
  <dc:description/>
  <cp:lastModifiedBy>Altman, Reed A</cp:lastModifiedBy>
  <cp:revision>5</cp:revision>
  <cp:lastPrinted>2025-07-23T22:37:00Z</cp:lastPrinted>
  <dcterms:created xsi:type="dcterms:W3CDTF">2025-12-19T20:56:00Z</dcterms:created>
  <dcterms:modified xsi:type="dcterms:W3CDTF">2025-12-19T21:04:00Z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0x0101009EEB58469446C340AACDF960BC1CE361</vt:lpwstr>
  </property>
  <property fmtid="{D5CDD505-2E9C-101B-9397-08002B2CF9AE}" pid="3" name="GrammarlyDocumentId">
    <vt:lpwstr>59b925ae-a335-4b8a-ad70-f5437bdf5bd1</vt:lpwstr>
  </property>
  <property fmtid="{D5CDD505-2E9C-101B-9397-08002B2CF9AE}" pid="4" name="MediaServiceImageTags">
    <vt:lpwstr/>
  </property>
</Properties>
</file>